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56519E" w:rsidR="00645877" w:rsidP="00902C10" w:rsidRDefault="00024722" w14:paraId="58C6FDD4" w14:textId="3D619BDD">
      <w:pPr>
        <w:jc w:val="center"/>
        <w:rPr>
          <w:b/>
          <w:sz w:val="24"/>
          <w:szCs w:val="24"/>
          <w:u w:val="single"/>
          <w:lang w:val="en-US"/>
        </w:rPr>
      </w:pPr>
      <w:r w:rsidRPr="0056519E">
        <w:rPr>
          <w:b/>
          <w:bCs/>
          <w:sz w:val="24"/>
          <w:szCs w:val="24"/>
          <w:u w:val="single"/>
          <w:lang w:val="en-US"/>
        </w:rPr>
        <w:t xml:space="preserve">Theory of Change </w:t>
      </w:r>
      <w:r w:rsidRPr="0056519E" w:rsidR="00F51FB1">
        <w:rPr>
          <w:b/>
          <w:bCs/>
          <w:sz w:val="24"/>
          <w:szCs w:val="24"/>
          <w:u w:val="single"/>
          <w:lang w:val="en-US"/>
        </w:rPr>
        <w:t>(</w:t>
      </w:r>
      <w:proofErr w:type="spellStart"/>
      <w:r w:rsidRPr="0056519E" w:rsidR="00F51FB1">
        <w:rPr>
          <w:b/>
          <w:bCs/>
          <w:sz w:val="24"/>
          <w:szCs w:val="24"/>
          <w:u w:val="single"/>
          <w:lang w:val="en-US"/>
        </w:rPr>
        <w:t>ToC</w:t>
      </w:r>
      <w:proofErr w:type="spellEnd"/>
      <w:r w:rsidRPr="0056519E" w:rsidR="00F51FB1">
        <w:rPr>
          <w:b/>
          <w:bCs/>
          <w:sz w:val="24"/>
          <w:szCs w:val="24"/>
          <w:u w:val="single"/>
          <w:lang w:val="en-US"/>
        </w:rPr>
        <w:t xml:space="preserve">) </w:t>
      </w:r>
      <w:r w:rsidRPr="0056519E">
        <w:rPr>
          <w:b/>
          <w:bCs/>
          <w:sz w:val="24"/>
          <w:szCs w:val="24"/>
          <w:u w:val="single"/>
          <w:lang w:val="en-US"/>
        </w:rPr>
        <w:t xml:space="preserve">for </w:t>
      </w:r>
      <w:proofErr w:type="spellStart"/>
      <w:r w:rsidR="000E752F">
        <w:rPr>
          <w:b/>
          <w:bCs/>
          <w:sz w:val="24"/>
          <w:szCs w:val="24"/>
          <w:u w:val="single"/>
          <w:lang w:val="en-US"/>
        </w:rPr>
        <w:t>Norad’s</w:t>
      </w:r>
      <w:proofErr w:type="spellEnd"/>
      <w:r w:rsidR="000E752F">
        <w:rPr>
          <w:b/>
          <w:bCs/>
          <w:sz w:val="24"/>
          <w:szCs w:val="24"/>
          <w:u w:val="single"/>
          <w:lang w:val="en-US"/>
        </w:rPr>
        <w:t xml:space="preserve"> portfolio on</w:t>
      </w:r>
      <w:r w:rsidR="00883994">
        <w:rPr>
          <w:b/>
          <w:bCs/>
          <w:sz w:val="24"/>
          <w:szCs w:val="24"/>
          <w:u w:val="single"/>
          <w:lang w:val="en-US"/>
        </w:rPr>
        <w:t xml:space="preserve"> </w:t>
      </w:r>
      <w:r w:rsidRPr="0056519E" w:rsidR="00700473">
        <w:rPr>
          <w:b/>
          <w:sz w:val="24"/>
          <w:szCs w:val="24"/>
          <w:u w:val="single"/>
          <w:lang w:val="en-US"/>
        </w:rPr>
        <w:t>“</w:t>
      </w:r>
      <w:bookmarkStart w:name="_Hlk130836993" w:id="0"/>
      <w:r w:rsidRPr="0056519E" w:rsidR="003E4709">
        <w:rPr>
          <w:b/>
          <w:sz w:val="24"/>
          <w:szCs w:val="24"/>
          <w:u w:val="single"/>
          <w:lang w:val="en-US"/>
        </w:rPr>
        <w:t xml:space="preserve">Health Systems </w:t>
      </w:r>
      <w:r w:rsidRPr="0056519E" w:rsidR="05B25BC7">
        <w:rPr>
          <w:b/>
          <w:sz w:val="24"/>
          <w:szCs w:val="24"/>
          <w:u w:val="single"/>
          <w:lang w:val="en-US"/>
        </w:rPr>
        <w:t>Strengthening</w:t>
      </w:r>
      <w:bookmarkEnd w:id="0"/>
      <w:r w:rsidRPr="0056519E" w:rsidR="00700473">
        <w:rPr>
          <w:b/>
          <w:sz w:val="24"/>
          <w:szCs w:val="24"/>
          <w:u w:val="single"/>
          <w:lang w:val="en-US"/>
        </w:rPr>
        <w:t>”</w:t>
      </w:r>
      <w:r w:rsidRPr="0056519E" w:rsidR="003E4709">
        <w:rPr>
          <w:b/>
          <w:sz w:val="24"/>
          <w:szCs w:val="24"/>
          <w:u w:val="single"/>
          <w:lang w:val="en-US"/>
        </w:rPr>
        <w:t xml:space="preserve"> </w:t>
      </w:r>
    </w:p>
    <w:p w:rsidRPr="00A10A89" w:rsidR="00E745A1" w:rsidP="004F6413" w:rsidRDefault="00024722" w14:paraId="23946C67" w14:textId="366C3088">
      <w:pPr>
        <w:spacing w:after="0"/>
        <w:rPr>
          <w:b/>
          <w:bCs/>
          <w:sz w:val="24"/>
          <w:szCs w:val="24"/>
          <w:lang w:val="en-US"/>
        </w:rPr>
      </w:pPr>
      <w:r w:rsidRPr="00A10A89">
        <w:rPr>
          <w:b/>
          <w:bCs/>
          <w:sz w:val="24"/>
          <w:szCs w:val="24"/>
          <w:lang w:val="en-US"/>
        </w:rPr>
        <w:t>Why a portfolio for</w:t>
      </w:r>
      <w:r w:rsidRPr="00A10A89" w:rsidR="00BF4531">
        <w:rPr>
          <w:b/>
          <w:bCs/>
          <w:sz w:val="24"/>
          <w:szCs w:val="24"/>
          <w:lang w:val="en-US"/>
        </w:rPr>
        <w:t xml:space="preserve"> </w:t>
      </w:r>
      <w:r w:rsidRPr="00A10A89" w:rsidR="00645877">
        <w:rPr>
          <w:b/>
          <w:bCs/>
          <w:sz w:val="24"/>
          <w:szCs w:val="24"/>
          <w:lang w:val="en-US"/>
        </w:rPr>
        <w:t>the specific topic</w:t>
      </w:r>
      <w:r w:rsidRPr="00A10A89" w:rsidR="00BF4531">
        <w:rPr>
          <w:b/>
          <w:bCs/>
          <w:sz w:val="24"/>
          <w:szCs w:val="24"/>
          <w:lang w:val="en-US"/>
        </w:rPr>
        <w:t xml:space="preserve">? </w:t>
      </w:r>
    </w:p>
    <w:p w:rsidR="00D8303E" w:rsidP="00FE054D" w:rsidRDefault="00FE054D" w14:paraId="16396FFB" w14:textId="33EF2C46">
      <w:pPr>
        <w:jc w:val="both"/>
        <w:rPr>
          <w:lang w:val="en-US"/>
        </w:rPr>
      </w:pPr>
      <w:r>
        <w:rPr>
          <w:lang w:val="en-US"/>
        </w:rPr>
        <w:t xml:space="preserve">Over the past twenty years, </w:t>
      </w:r>
      <w:r w:rsidRPr="1030D496">
        <w:rPr>
          <w:lang w:val="en-US"/>
        </w:rPr>
        <w:t>Global Health Initiatives (GHIs) such as the Global Fund to Fight AIDS, Tuberculosis and Malaria</w:t>
      </w:r>
      <w:r w:rsidR="00CE316A">
        <w:rPr>
          <w:lang w:val="en-US"/>
        </w:rPr>
        <w:t xml:space="preserve">, </w:t>
      </w:r>
      <w:r w:rsidRPr="1030D496">
        <w:rPr>
          <w:lang w:val="en-US"/>
        </w:rPr>
        <w:t>the Gavi Vaccine Alliance</w:t>
      </w:r>
      <w:r>
        <w:rPr>
          <w:lang w:val="en-US"/>
        </w:rPr>
        <w:t xml:space="preserve"> </w:t>
      </w:r>
      <w:r w:rsidR="00CE316A">
        <w:rPr>
          <w:lang w:val="en-US"/>
        </w:rPr>
        <w:t xml:space="preserve">and the World Bank </w:t>
      </w:r>
      <w:r w:rsidR="002D4A9A">
        <w:rPr>
          <w:lang w:val="en-US"/>
        </w:rPr>
        <w:t xml:space="preserve">affiliated </w:t>
      </w:r>
      <w:r w:rsidR="00CE316A">
        <w:rPr>
          <w:lang w:val="en-US"/>
        </w:rPr>
        <w:t xml:space="preserve">Global Financing Facility (GFF) </w:t>
      </w:r>
      <w:r w:rsidR="00C34FDA">
        <w:rPr>
          <w:lang w:val="en-US"/>
        </w:rPr>
        <w:t xml:space="preserve">have </w:t>
      </w:r>
      <w:r w:rsidR="00F41BAD">
        <w:rPr>
          <w:lang w:val="en-US"/>
        </w:rPr>
        <w:t>succeeded</w:t>
      </w:r>
      <w:r w:rsidR="00C34FDA">
        <w:rPr>
          <w:lang w:val="en-US"/>
        </w:rPr>
        <w:t xml:space="preserve"> </w:t>
      </w:r>
      <w:r w:rsidR="00007E6E">
        <w:rPr>
          <w:lang w:val="en-US"/>
        </w:rPr>
        <w:t>in</w:t>
      </w:r>
      <w:r w:rsidR="00F41BAD">
        <w:rPr>
          <w:lang w:val="en-US"/>
        </w:rPr>
        <w:t xml:space="preserve"> </w:t>
      </w:r>
      <w:r w:rsidRPr="00C34FDA" w:rsidR="00C34FDA">
        <w:rPr>
          <w:lang w:val="en-US"/>
        </w:rPr>
        <w:t>rais</w:t>
      </w:r>
      <w:r w:rsidR="00007E6E">
        <w:rPr>
          <w:lang w:val="en-US"/>
        </w:rPr>
        <w:t>ing</w:t>
      </w:r>
      <w:r w:rsidRPr="00C34FDA" w:rsidR="00C34FDA">
        <w:rPr>
          <w:lang w:val="en-US"/>
        </w:rPr>
        <w:t xml:space="preserve"> global health to political levels and mobiliz</w:t>
      </w:r>
      <w:r w:rsidR="00155080">
        <w:rPr>
          <w:lang w:val="en-US"/>
        </w:rPr>
        <w:t>e</w:t>
      </w:r>
      <w:r w:rsidRPr="00C34FDA" w:rsidR="00C34FDA">
        <w:rPr>
          <w:lang w:val="en-US"/>
        </w:rPr>
        <w:t xml:space="preserve"> sustained high levels of </w:t>
      </w:r>
      <w:r w:rsidR="00155080">
        <w:rPr>
          <w:lang w:val="en-US"/>
        </w:rPr>
        <w:t xml:space="preserve">development </w:t>
      </w:r>
      <w:r w:rsidR="00AE3B6A">
        <w:rPr>
          <w:lang w:val="en-US"/>
        </w:rPr>
        <w:t>finance</w:t>
      </w:r>
      <w:r w:rsidR="00A174EC">
        <w:rPr>
          <w:lang w:val="en-US"/>
        </w:rPr>
        <w:t xml:space="preserve"> for health. </w:t>
      </w:r>
      <w:r w:rsidR="00F41BAD">
        <w:rPr>
          <w:lang w:val="en-US"/>
        </w:rPr>
        <w:t xml:space="preserve"> </w:t>
      </w:r>
      <w:r w:rsidR="00AE3B6A">
        <w:rPr>
          <w:lang w:val="en-US"/>
        </w:rPr>
        <w:t>This has</w:t>
      </w:r>
      <w:r w:rsidRPr="1030D496">
        <w:rPr>
          <w:lang w:val="en-US"/>
        </w:rPr>
        <w:t xml:space="preserve"> contributed to enormous progress in </w:t>
      </w:r>
      <w:r>
        <w:rPr>
          <w:lang w:val="en-US"/>
        </w:rPr>
        <w:t>saving</w:t>
      </w:r>
      <w:r w:rsidRPr="1030D496">
        <w:rPr>
          <w:lang w:val="en-US"/>
        </w:rPr>
        <w:t xml:space="preserve"> lives and improving the health of people </w:t>
      </w:r>
      <w:r>
        <w:rPr>
          <w:lang w:val="en-US"/>
        </w:rPr>
        <w:t xml:space="preserve">in developing countries. </w:t>
      </w:r>
    </w:p>
    <w:p w:rsidR="00FE054D" w:rsidP="00FE054D" w:rsidRDefault="0085564A" w14:paraId="5B03888A" w14:textId="1AEF6704">
      <w:pPr>
        <w:jc w:val="both"/>
        <w:rPr>
          <w:lang w:val="en-US"/>
        </w:rPr>
      </w:pPr>
      <w:r>
        <w:rPr>
          <w:lang w:val="en-US"/>
        </w:rPr>
        <w:t>However</w:t>
      </w:r>
      <w:r w:rsidRPr="1030D496" w:rsidR="00FE054D">
        <w:rPr>
          <w:lang w:val="en-US"/>
        </w:rPr>
        <w:t>,</w:t>
      </w:r>
      <w:r w:rsidR="00FE054D">
        <w:rPr>
          <w:lang w:val="en-US"/>
        </w:rPr>
        <w:t xml:space="preserve"> </w:t>
      </w:r>
      <w:r w:rsidR="00E84DED">
        <w:rPr>
          <w:lang w:val="en-US"/>
        </w:rPr>
        <w:t xml:space="preserve">there is </w:t>
      </w:r>
      <w:r w:rsidR="003E5E2E">
        <w:rPr>
          <w:lang w:val="en-US"/>
        </w:rPr>
        <w:t xml:space="preserve">broad evidence </w:t>
      </w:r>
      <w:r w:rsidR="0098179E">
        <w:rPr>
          <w:lang w:val="en-US"/>
        </w:rPr>
        <w:t xml:space="preserve">of </w:t>
      </w:r>
      <w:r w:rsidR="00AF20F4">
        <w:rPr>
          <w:lang w:val="en-US"/>
        </w:rPr>
        <w:t xml:space="preserve">the </w:t>
      </w:r>
      <w:r w:rsidR="0098179E">
        <w:rPr>
          <w:lang w:val="en-US"/>
        </w:rPr>
        <w:t>weaknesses in health systems</w:t>
      </w:r>
      <w:r w:rsidR="00AF20F4">
        <w:rPr>
          <w:lang w:val="en-US"/>
        </w:rPr>
        <w:t xml:space="preserve"> in </w:t>
      </w:r>
      <w:r w:rsidR="00F860D4">
        <w:rPr>
          <w:lang w:val="en-US"/>
        </w:rPr>
        <w:t>l</w:t>
      </w:r>
      <w:r w:rsidR="00AF20F4">
        <w:rPr>
          <w:lang w:val="en-US"/>
        </w:rPr>
        <w:t xml:space="preserve">ow- and </w:t>
      </w:r>
      <w:proofErr w:type="gramStart"/>
      <w:r w:rsidR="00AF20F4">
        <w:rPr>
          <w:lang w:val="en-US"/>
        </w:rPr>
        <w:t>middle income</w:t>
      </w:r>
      <w:proofErr w:type="gramEnd"/>
      <w:r w:rsidR="00AF20F4">
        <w:rPr>
          <w:lang w:val="en-US"/>
        </w:rPr>
        <w:t xml:space="preserve"> countries (LMICs)</w:t>
      </w:r>
      <w:r w:rsidR="00F860D4">
        <w:rPr>
          <w:lang w:val="en-US"/>
        </w:rPr>
        <w:t xml:space="preserve"> as well as </w:t>
      </w:r>
      <w:r w:rsidR="00FE054D">
        <w:rPr>
          <w:lang w:val="en-US"/>
        </w:rPr>
        <w:t xml:space="preserve">the way </w:t>
      </w:r>
      <w:r w:rsidR="00AE3B6A">
        <w:rPr>
          <w:lang w:val="en-US"/>
        </w:rPr>
        <w:t xml:space="preserve">development </w:t>
      </w:r>
      <w:r w:rsidR="000367E4">
        <w:rPr>
          <w:lang w:val="en-US"/>
        </w:rPr>
        <w:t>assistance for</w:t>
      </w:r>
      <w:r w:rsidR="00704525">
        <w:rPr>
          <w:lang w:val="en-US"/>
        </w:rPr>
        <w:t xml:space="preserve"> </w:t>
      </w:r>
      <w:r w:rsidR="00AA6A96">
        <w:rPr>
          <w:lang w:val="en-US"/>
        </w:rPr>
        <w:t xml:space="preserve">health </w:t>
      </w:r>
      <w:r w:rsidR="000367E4">
        <w:rPr>
          <w:lang w:val="en-US"/>
        </w:rPr>
        <w:t>(DAH)</w:t>
      </w:r>
      <w:r w:rsidR="008A5159">
        <w:rPr>
          <w:lang w:val="en-US"/>
        </w:rPr>
        <w:t xml:space="preserve"> </w:t>
      </w:r>
      <w:r>
        <w:rPr>
          <w:lang w:val="en-US"/>
        </w:rPr>
        <w:t>has been</w:t>
      </w:r>
      <w:r w:rsidR="00FE054D">
        <w:rPr>
          <w:lang w:val="en-US"/>
        </w:rPr>
        <w:t xml:space="preserve"> provided to </w:t>
      </w:r>
      <w:r>
        <w:rPr>
          <w:lang w:val="en-US"/>
        </w:rPr>
        <w:t xml:space="preserve">partner </w:t>
      </w:r>
      <w:r w:rsidR="00FE054D">
        <w:rPr>
          <w:lang w:val="en-US"/>
        </w:rPr>
        <w:t>countries</w:t>
      </w:r>
      <w:r w:rsidR="00704525">
        <w:rPr>
          <w:lang w:val="en-US"/>
        </w:rPr>
        <w:t xml:space="preserve"> </w:t>
      </w:r>
      <w:r w:rsidR="003E5E2E">
        <w:rPr>
          <w:lang w:val="en-US"/>
        </w:rPr>
        <w:t>as</w:t>
      </w:r>
      <w:r w:rsidR="000D1CC7">
        <w:rPr>
          <w:lang w:val="en-US"/>
        </w:rPr>
        <w:t xml:space="preserve"> </w:t>
      </w:r>
      <w:r w:rsidR="00BC0535">
        <w:rPr>
          <w:lang w:val="en-US"/>
        </w:rPr>
        <w:t>disease</w:t>
      </w:r>
      <w:r w:rsidR="005C5819">
        <w:rPr>
          <w:lang w:val="en-US"/>
        </w:rPr>
        <w:t>-</w:t>
      </w:r>
      <w:r w:rsidR="00BC0535">
        <w:rPr>
          <w:lang w:val="en-US"/>
        </w:rPr>
        <w:t xml:space="preserve"> </w:t>
      </w:r>
      <w:r w:rsidR="003E5E2E">
        <w:rPr>
          <w:lang w:val="en-US"/>
        </w:rPr>
        <w:t>or</w:t>
      </w:r>
      <w:r w:rsidR="005C5819">
        <w:rPr>
          <w:lang w:val="en-US"/>
        </w:rPr>
        <w:t xml:space="preserve"> </w:t>
      </w:r>
      <w:r w:rsidR="001E73F1">
        <w:rPr>
          <w:lang w:val="en-US"/>
        </w:rPr>
        <w:t>issue-specific</w:t>
      </w:r>
      <w:r w:rsidR="00BF78CE">
        <w:rPr>
          <w:lang w:val="en-US"/>
        </w:rPr>
        <w:t xml:space="preserve"> financing</w:t>
      </w:r>
      <w:r w:rsidR="003E5E2E">
        <w:rPr>
          <w:lang w:val="en-US"/>
        </w:rPr>
        <w:t>, combined with</w:t>
      </w:r>
      <w:r w:rsidR="00CF1D7B">
        <w:rPr>
          <w:lang w:val="en-US"/>
        </w:rPr>
        <w:t xml:space="preserve"> siloed implementation</w:t>
      </w:r>
      <w:r w:rsidR="00A56428">
        <w:rPr>
          <w:lang w:val="en-US"/>
        </w:rPr>
        <w:t>,</w:t>
      </w:r>
      <w:r w:rsidR="00BF78CE">
        <w:rPr>
          <w:lang w:val="en-US"/>
        </w:rPr>
        <w:t xml:space="preserve"> has </w:t>
      </w:r>
      <w:r w:rsidR="00FE054D">
        <w:rPr>
          <w:lang w:val="en-US"/>
        </w:rPr>
        <w:t xml:space="preserve">contributed to fragmentation </w:t>
      </w:r>
      <w:r w:rsidR="00BF78CE">
        <w:rPr>
          <w:lang w:val="en-US"/>
        </w:rPr>
        <w:t xml:space="preserve">at country level </w:t>
      </w:r>
      <w:r w:rsidR="00FE054D">
        <w:rPr>
          <w:lang w:val="en-US"/>
        </w:rPr>
        <w:t>a</w:t>
      </w:r>
      <w:r w:rsidR="005C5819">
        <w:rPr>
          <w:lang w:val="en-US"/>
        </w:rPr>
        <w:t>s well as</w:t>
      </w:r>
      <w:r w:rsidR="00FE054D">
        <w:rPr>
          <w:lang w:val="en-US"/>
        </w:rPr>
        <w:t xml:space="preserve"> short-term focus</w:t>
      </w:r>
      <w:r w:rsidR="004A4F63">
        <w:rPr>
          <w:lang w:val="en-US"/>
        </w:rPr>
        <w:t xml:space="preserve"> </w:t>
      </w:r>
      <w:r w:rsidR="00FE054D">
        <w:rPr>
          <w:lang w:val="en-US"/>
        </w:rPr>
        <w:t>undermin</w:t>
      </w:r>
      <w:r w:rsidR="004A4F63">
        <w:rPr>
          <w:lang w:val="en-US"/>
        </w:rPr>
        <w:t>ing</w:t>
      </w:r>
      <w:r w:rsidR="00FE054D">
        <w:rPr>
          <w:lang w:val="en-US"/>
        </w:rPr>
        <w:t xml:space="preserve"> local ownership and</w:t>
      </w:r>
      <w:r w:rsidR="003C2EEF">
        <w:rPr>
          <w:lang w:val="en-US"/>
        </w:rPr>
        <w:t xml:space="preserve"> </w:t>
      </w:r>
      <w:r w:rsidR="009B3B8D">
        <w:rPr>
          <w:lang w:val="en-US"/>
        </w:rPr>
        <w:t>hamper</w:t>
      </w:r>
      <w:r w:rsidR="00FB193F">
        <w:rPr>
          <w:lang w:val="en-US"/>
        </w:rPr>
        <w:t>ing</w:t>
      </w:r>
      <w:r w:rsidR="009B3B8D">
        <w:rPr>
          <w:lang w:val="en-US"/>
        </w:rPr>
        <w:t xml:space="preserve"> </w:t>
      </w:r>
      <w:r w:rsidR="00506C65">
        <w:rPr>
          <w:lang w:val="en-US"/>
        </w:rPr>
        <w:t xml:space="preserve">health systems </w:t>
      </w:r>
      <w:r w:rsidR="0026703E">
        <w:rPr>
          <w:lang w:val="en-US"/>
        </w:rPr>
        <w:t xml:space="preserve">in terms of </w:t>
      </w:r>
      <w:r w:rsidR="00FE054D">
        <w:rPr>
          <w:lang w:val="en-US"/>
        </w:rPr>
        <w:t xml:space="preserve">institutional and financial sustainability. </w:t>
      </w:r>
    </w:p>
    <w:p w:rsidRPr="00EB033E" w:rsidR="004A59EA" w:rsidP="1030D496" w:rsidRDefault="005B73E6" w14:paraId="369D40A6" w14:textId="5DC6F391">
      <w:pPr>
        <w:jc w:val="both"/>
        <w:rPr>
          <w:lang w:val="en-US"/>
        </w:rPr>
      </w:pPr>
      <w:r w:rsidRPr="4E3C4D01" w:rsidR="005B73E6">
        <w:rPr>
          <w:lang w:val="en-US"/>
        </w:rPr>
        <w:t xml:space="preserve">The </w:t>
      </w:r>
      <w:r w:rsidRPr="4E3C4D01" w:rsidR="00EC6C66">
        <w:rPr>
          <w:lang w:val="en-US"/>
        </w:rPr>
        <w:t xml:space="preserve">global health </w:t>
      </w:r>
      <w:r w:rsidRPr="4E3C4D01" w:rsidR="005B73E6">
        <w:rPr>
          <w:lang w:val="en-US"/>
        </w:rPr>
        <w:t>cont</w:t>
      </w:r>
      <w:r w:rsidRPr="4E3C4D01" w:rsidR="00626FDD">
        <w:rPr>
          <w:lang w:val="en-US"/>
        </w:rPr>
        <w:t>ext</w:t>
      </w:r>
      <w:r w:rsidRPr="4E3C4D01" w:rsidR="003B75EE">
        <w:rPr>
          <w:lang w:val="en-US"/>
        </w:rPr>
        <w:t xml:space="preserve"> </w:t>
      </w:r>
      <w:r w:rsidRPr="4E3C4D01" w:rsidR="00C15D26">
        <w:rPr>
          <w:lang w:val="en-US"/>
        </w:rPr>
        <w:t xml:space="preserve">is </w:t>
      </w:r>
      <w:r w:rsidRPr="4E3C4D01" w:rsidR="00BD62C8">
        <w:rPr>
          <w:lang w:val="en-US"/>
        </w:rPr>
        <w:t xml:space="preserve">increasingly complex </w:t>
      </w:r>
      <w:r w:rsidRPr="4E3C4D01" w:rsidR="00A90599">
        <w:rPr>
          <w:lang w:val="en-US"/>
        </w:rPr>
        <w:t>with</w:t>
      </w:r>
      <w:r w:rsidRPr="4E3C4D01" w:rsidR="003C2EEF">
        <w:rPr>
          <w:lang w:val="en-US"/>
        </w:rPr>
        <w:t xml:space="preserve"> </w:t>
      </w:r>
      <w:r w:rsidRPr="4E3C4D01" w:rsidR="004A0503">
        <w:rPr>
          <w:lang w:val="en-US"/>
        </w:rPr>
        <w:t xml:space="preserve">changing </w:t>
      </w:r>
      <w:r w:rsidRPr="4E3C4D01" w:rsidR="002810F7">
        <w:rPr>
          <w:lang w:val="en-US"/>
        </w:rPr>
        <w:t>disease burden</w:t>
      </w:r>
      <w:r w:rsidRPr="4E3C4D01" w:rsidR="00734A08">
        <w:rPr>
          <w:lang w:val="en-US"/>
        </w:rPr>
        <w:t xml:space="preserve"> patterns</w:t>
      </w:r>
      <w:r w:rsidRPr="4E3C4D01" w:rsidR="00A90599">
        <w:rPr>
          <w:lang w:val="en-US"/>
        </w:rPr>
        <w:t xml:space="preserve"> </w:t>
      </w:r>
      <w:r w:rsidRPr="4E3C4D01" w:rsidR="0088622F">
        <w:rPr>
          <w:lang w:val="en-US"/>
        </w:rPr>
        <w:t>and</w:t>
      </w:r>
      <w:r w:rsidRPr="4E3C4D01" w:rsidR="002C3FC4">
        <w:rPr>
          <w:lang w:val="en-US"/>
        </w:rPr>
        <w:t xml:space="preserve"> </w:t>
      </w:r>
      <w:r w:rsidRPr="4E3C4D01" w:rsidR="008A1D81">
        <w:rPr>
          <w:lang w:val="en-US"/>
        </w:rPr>
        <w:t>interlinked crises</w:t>
      </w:r>
      <w:r w:rsidRPr="4E3C4D01" w:rsidR="00C15D26">
        <w:rPr>
          <w:lang w:val="en-US"/>
        </w:rPr>
        <w:t>, where</w:t>
      </w:r>
      <w:r w:rsidRPr="4E3C4D01" w:rsidR="008A1D81">
        <w:rPr>
          <w:lang w:val="en-US"/>
        </w:rPr>
        <w:t xml:space="preserve"> </w:t>
      </w:r>
      <w:r w:rsidRPr="4E3C4D01" w:rsidR="483F3A49">
        <w:rPr>
          <w:lang w:val="en-US"/>
        </w:rPr>
        <w:t>climate</w:t>
      </w:r>
      <w:r w:rsidRPr="4E3C4D01" w:rsidR="00D01241">
        <w:rPr>
          <w:lang w:val="en-US"/>
        </w:rPr>
        <w:t xml:space="preserve"> change</w:t>
      </w:r>
      <w:r w:rsidRPr="4E3C4D01" w:rsidR="00796994">
        <w:rPr>
          <w:lang w:val="en-US"/>
        </w:rPr>
        <w:t xml:space="preserve"> </w:t>
      </w:r>
      <w:r w:rsidRPr="4E3C4D01" w:rsidR="001A4A0B">
        <w:rPr>
          <w:lang w:val="en-US"/>
        </w:rPr>
        <w:t>represent</w:t>
      </w:r>
      <w:r w:rsidRPr="4E3C4D01" w:rsidR="00734A08">
        <w:rPr>
          <w:lang w:val="en-US"/>
        </w:rPr>
        <w:t>s</w:t>
      </w:r>
      <w:r w:rsidRPr="4E3C4D01" w:rsidR="001A4A0B">
        <w:rPr>
          <w:lang w:val="en-US"/>
        </w:rPr>
        <w:t xml:space="preserve"> </w:t>
      </w:r>
      <w:r w:rsidRPr="4E3C4D01" w:rsidR="00CE0594">
        <w:rPr>
          <w:lang w:val="en-US"/>
        </w:rPr>
        <w:t>maybe</w:t>
      </w:r>
      <w:r w:rsidRPr="4E3C4D01" w:rsidR="483F3A49">
        <w:rPr>
          <w:lang w:val="en-US"/>
        </w:rPr>
        <w:t xml:space="preserve"> the</w:t>
      </w:r>
      <w:r w:rsidRPr="4E3C4D01" w:rsidR="483F3A49">
        <w:rPr>
          <w:lang w:val="en-US"/>
        </w:rPr>
        <w:t xml:space="preserve"> </w:t>
      </w:r>
      <w:r w:rsidRPr="4E3C4D01" w:rsidR="00CE0594">
        <w:rPr>
          <w:lang w:val="en-US"/>
        </w:rPr>
        <w:t>greatest</w:t>
      </w:r>
      <w:r w:rsidRPr="4E3C4D01" w:rsidR="483F3A49">
        <w:rPr>
          <w:lang w:val="en-US"/>
        </w:rPr>
        <w:t xml:space="preserve"> threat to </w:t>
      </w:r>
      <w:r w:rsidRPr="4E3C4D01" w:rsidR="00CE0594">
        <w:rPr>
          <w:lang w:val="en-US"/>
        </w:rPr>
        <w:t xml:space="preserve">global </w:t>
      </w:r>
      <w:r w:rsidRPr="4E3C4D01" w:rsidR="483F3A49">
        <w:rPr>
          <w:lang w:val="en-US"/>
        </w:rPr>
        <w:t xml:space="preserve">health and </w:t>
      </w:r>
      <w:r w:rsidRPr="4E3C4D01" w:rsidR="00CE0594">
        <w:rPr>
          <w:lang w:val="en-US"/>
        </w:rPr>
        <w:t xml:space="preserve">to </w:t>
      </w:r>
      <w:r w:rsidRPr="4E3C4D01" w:rsidR="001D2D5D">
        <w:rPr>
          <w:lang w:val="en-US"/>
        </w:rPr>
        <w:t xml:space="preserve">the </w:t>
      </w:r>
      <w:r w:rsidRPr="4E3C4D01" w:rsidR="483F3A49">
        <w:rPr>
          <w:lang w:val="en-US"/>
        </w:rPr>
        <w:t>planet</w:t>
      </w:r>
      <w:r w:rsidRPr="4E3C4D01" w:rsidR="00CE0594">
        <w:rPr>
          <w:lang w:val="en-US"/>
        </w:rPr>
        <w:t xml:space="preserve"> as such</w:t>
      </w:r>
      <w:r w:rsidRPr="4E3C4D01" w:rsidR="00C15D26">
        <w:rPr>
          <w:lang w:val="en-US"/>
        </w:rPr>
        <w:t xml:space="preserve">. However, </w:t>
      </w:r>
      <w:r w:rsidRPr="4E3C4D01" w:rsidR="00822A5B">
        <w:rPr>
          <w:lang w:val="en-US"/>
        </w:rPr>
        <w:t xml:space="preserve">there are </w:t>
      </w:r>
      <w:r w:rsidRPr="4E3C4D01" w:rsidR="00431DAE">
        <w:rPr>
          <w:lang w:val="en-US"/>
        </w:rPr>
        <w:t>also huge</w:t>
      </w:r>
      <w:r w:rsidRPr="4E3C4D01" w:rsidR="00822A5B">
        <w:rPr>
          <w:lang w:val="en-US"/>
        </w:rPr>
        <w:t xml:space="preserve"> </w:t>
      </w:r>
      <w:r w:rsidRPr="4E3C4D01" w:rsidR="002F3907">
        <w:rPr>
          <w:lang w:val="en-US"/>
        </w:rPr>
        <w:t xml:space="preserve">opportunities </w:t>
      </w:r>
      <w:r w:rsidRPr="4E3C4D01" w:rsidR="00431DAE">
        <w:rPr>
          <w:lang w:val="en-US"/>
        </w:rPr>
        <w:t xml:space="preserve">in terms of </w:t>
      </w:r>
      <w:r w:rsidRPr="4E3C4D01" w:rsidR="0008350F">
        <w:rPr>
          <w:lang w:val="en-US"/>
        </w:rPr>
        <w:t>scientific</w:t>
      </w:r>
      <w:r w:rsidRPr="4E3C4D01" w:rsidR="00AA30F5">
        <w:rPr>
          <w:lang w:val="en-US"/>
        </w:rPr>
        <w:t xml:space="preserve"> discoveries</w:t>
      </w:r>
      <w:r w:rsidRPr="4E3C4D01" w:rsidR="0008350F">
        <w:rPr>
          <w:lang w:val="en-US"/>
        </w:rPr>
        <w:t xml:space="preserve"> and </w:t>
      </w:r>
      <w:r w:rsidRPr="4E3C4D01" w:rsidR="00431DAE">
        <w:rPr>
          <w:lang w:val="en-US"/>
        </w:rPr>
        <w:t xml:space="preserve">innovative </w:t>
      </w:r>
      <w:r w:rsidRPr="4E3C4D01" w:rsidR="0008350F">
        <w:rPr>
          <w:lang w:val="en-US"/>
        </w:rPr>
        <w:t>technolog</w:t>
      </w:r>
      <w:r w:rsidRPr="4E3C4D01" w:rsidR="00A019D6">
        <w:rPr>
          <w:lang w:val="en-US"/>
        </w:rPr>
        <w:t>ies</w:t>
      </w:r>
      <w:r w:rsidRPr="4E3C4D01" w:rsidR="00525B2F">
        <w:rPr>
          <w:lang w:val="en-US"/>
        </w:rPr>
        <w:t xml:space="preserve"> in health</w:t>
      </w:r>
      <w:r w:rsidRPr="4E3C4D01" w:rsidR="00431DAE">
        <w:rPr>
          <w:lang w:val="en-US"/>
        </w:rPr>
        <w:t>.</w:t>
      </w:r>
      <w:r w:rsidRPr="4E3C4D01" w:rsidR="0008350F">
        <w:rPr>
          <w:lang w:val="en-US"/>
        </w:rPr>
        <w:t xml:space="preserve"> </w:t>
      </w:r>
      <w:r w:rsidRPr="4E3C4D01" w:rsidR="0048738F">
        <w:rPr>
          <w:lang w:val="en-US"/>
        </w:rPr>
        <w:t>Current</w:t>
      </w:r>
      <w:r w:rsidRPr="4E3C4D01" w:rsidR="006F364F">
        <w:rPr>
          <w:lang w:val="en-US"/>
        </w:rPr>
        <w:t xml:space="preserve">ly there </w:t>
      </w:r>
      <w:r w:rsidRPr="4E3C4D01" w:rsidR="00996144">
        <w:rPr>
          <w:lang w:val="en-US"/>
        </w:rPr>
        <w:t xml:space="preserve">are processes </w:t>
      </w:r>
      <w:r w:rsidRPr="4E3C4D01" w:rsidR="00AF6A3E">
        <w:rPr>
          <w:lang w:val="en-US"/>
        </w:rPr>
        <w:t>within global health</w:t>
      </w:r>
      <w:r w:rsidRPr="4E3C4D01" w:rsidR="00977C65">
        <w:rPr>
          <w:lang w:val="en-US"/>
        </w:rPr>
        <w:t xml:space="preserve"> to</w:t>
      </w:r>
      <w:r w:rsidRPr="4E3C4D01" w:rsidR="00996144">
        <w:rPr>
          <w:lang w:val="en-US"/>
        </w:rPr>
        <w:t xml:space="preserve"> </w:t>
      </w:r>
      <w:r w:rsidRPr="4E3C4D01" w:rsidR="0EF5E8F2">
        <w:rPr>
          <w:lang w:val="en-US"/>
        </w:rPr>
        <w:t xml:space="preserve">rethink </w:t>
      </w:r>
      <w:r w:rsidRPr="4E3C4D01" w:rsidR="00A02049">
        <w:rPr>
          <w:lang w:val="en-US"/>
        </w:rPr>
        <w:t>h</w:t>
      </w:r>
      <w:r w:rsidRPr="4E3C4D01" w:rsidR="00A02049">
        <w:rPr>
          <w:lang w:val="en-US"/>
        </w:rPr>
        <w:t xml:space="preserve">ow </w:t>
      </w:r>
      <w:r w:rsidRPr="4E3C4D01" w:rsidR="000C52FD">
        <w:rPr>
          <w:lang w:val="en-US"/>
        </w:rPr>
        <w:t>health ODA</w:t>
      </w:r>
      <w:r w:rsidRPr="4E3C4D01" w:rsidR="009674D2">
        <w:rPr>
          <w:lang w:val="en-US"/>
        </w:rPr>
        <w:t xml:space="preserve"> </w:t>
      </w:r>
      <w:r w:rsidRPr="4E3C4D01" w:rsidR="009924C0">
        <w:rPr>
          <w:lang w:val="en-US"/>
        </w:rPr>
        <w:t>can meet</w:t>
      </w:r>
      <w:r w:rsidRPr="4E3C4D01" w:rsidR="00025045">
        <w:rPr>
          <w:lang w:val="en-US"/>
        </w:rPr>
        <w:t xml:space="preserve"> these challenges</w:t>
      </w:r>
      <w:r w:rsidRPr="4E3C4D01" w:rsidR="00833C6E">
        <w:rPr>
          <w:lang w:val="en-US"/>
        </w:rPr>
        <w:t xml:space="preserve"> </w:t>
      </w:r>
      <w:r w:rsidRPr="4E3C4D01" w:rsidR="00506860">
        <w:rPr>
          <w:lang w:val="en-US"/>
        </w:rPr>
        <w:t>while</w:t>
      </w:r>
      <w:r w:rsidRPr="4E3C4D01" w:rsidR="00833C6E">
        <w:rPr>
          <w:lang w:val="en-US"/>
        </w:rPr>
        <w:t xml:space="preserve"> </w:t>
      </w:r>
      <w:r w:rsidRPr="4E3C4D01" w:rsidR="00E61ED9">
        <w:rPr>
          <w:lang w:val="en-US"/>
        </w:rPr>
        <w:t>stren</w:t>
      </w:r>
      <w:r w:rsidRPr="4E3C4D01" w:rsidR="00506860">
        <w:rPr>
          <w:lang w:val="en-US"/>
        </w:rPr>
        <w:t>gthening health systems</w:t>
      </w:r>
      <w:r w:rsidRPr="4E3C4D01" w:rsidR="001450B5">
        <w:rPr>
          <w:lang w:val="en-US"/>
        </w:rPr>
        <w:t>. Norway is a key actor</w:t>
      </w:r>
      <w:r w:rsidRPr="4E3C4D01" w:rsidR="003505AE">
        <w:rPr>
          <w:lang w:val="en-US"/>
        </w:rPr>
        <w:t xml:space="preserve"> </w:t>
      </w:r>
      <w:r w:rsidRPr="4E3C4D01" w:rsidR="003E1717">
        <w:rPr>
          <w:lang w:val="en-US"/>
        </w:rPr>
        <w:t xml:space="preserve">and </w:t>
      </w:r>
      <w:r w:rsidRPr="4E3C4D01" w:rsidR="0044005F">
        <w:rPr>
          <w:lang w:val="en-US"/>
        </w:rPr>
        <w:t>is among the lead</w:t>
      </w:r>
      <w:r w:rsidRPr="4E3C4D01" w:rsidR="00263C51">
        <w:rPr>
          <w:lang w:val="en-US"/>
        </w:rPr>
        <w:t>ers</w:t>
      </w:r>
      <w:r w:rsidRPr="4E3C4D01" w:rsidR="001450B5">
        <w:rPr>
          <w:lang w:val="en-US"/>
        </w:rPr>
        <w:t xml:space="preserve"> in this </w:t>
      </w:r>
      <w:r w:rsidRPr="4E3C4D01" w:rsidR="00206B1F">
        <w:rPr>
          <w:lang w:val="en-US"/>
        </w:rPr>
        <w:t>process</w:t>
      </w:r>
      <w:r w:rsidRPr="4E3C4D01" w:rsidR="00D17836">
        <w:rPr>
          <w:lang w:val="en-US"/>
        </w:rPr>
        <w:t>.</w:t>
      </w:r>
      <w:r w:rsidRPr="4E3C4D01" w:rsidR="00FC45BB">
        <w:rPr>
          <w:lang w:val="en-US"/>
        </w:rPr>
        <w:t xml:space="preserve"> </w:t>
      </w:r>
      <w:r w:rsidRPr="4E3C4D01" w:rsidR="00A02049">
        <w:rPr>
          <w:lang w:val="en-US"/>
        </w:rPr>
        <w:t xml:space="preserve"> </w:t>
      </w:r>
      <w:r w:rsidRPr="4E3C4D01" w:rsidR="00263C51">
        <w:rPr>
          <w:lang w:val="en-US"/>
        </w:rPr>
        <w:t>A rethink is needed for how</w:t>
      </w:r>
      <w:r w:rsidRPr="4E3C4D01" w:rsidR="00A02049">
        <w:rPr>
          <w:lang w:val="en-US"/>
        </w:rPr>
        <w:t xml:space="preserve"> </w:t>
      </w:r>
      <w:r w:rsidRPr="4E3C4D01" w:rsidR="00A02049">
        <w:rPr>
          <w:lang w:val="en-US"/>
        </w:rPr>
        <w:t>Norw</w:t>
      </w:r>
      <w:r w:rsidRPr="4E3C4D01" w:rsidR="00D8303E">
        <w:rPr>
          <w:lang w:val="en-US"/>
        </w:rPr>
        <w:t>egian</w:t>
      </w:r>
      <w:r w:rsidRPr="4E3C4D01" w:rsidR="00A02049">
        <w:rPr>
          <w:lang w:val="en-US"/>
        </w:rPr>
        <w:t xml:space="preserve"> ODA </w:t>
      </w:r>
      <w:r w:rsidRPr="4E3C4D01" w:rsidR="000702D0">
        <w:rPr>
          <w:lang w:val="en-US"/>
        </w:rPr>
        <w:t>add</w:t>
      </w:r>
      <w:r w:rsidRPr="4E3C4D01" w:rsidR="00D8068C">
        <w:rPr>
          <w:lang w:val="en-US"/>
        </w:rPr>
        <w:t>s best</w:t>
      </w:r>
      <w:r w:rsidRPr="4E3C4D01" w:rsidR="000702D0">
        <w:rPr>
          <w:lang w:val="en-US"/>
        </w:rPr>
        <w:t xml:space="preserve"> value </w:t>
      </w:r>
      <w:r w:rsidRPr="4E3C4D01" w:rsidR="00E21056">
        <w:rPr>
          <w:lang w:val="en-US"/>
        </w:rPr>
        <w:t xml:space="preserve">with the aim to </w:t>
      </w:r>
      <w:r w:rsidRPr="4E3C4D01" w:rsidR="00A02049">
        <w:rPr>
          <w:lang w:val="en-US"/>
        </w:rPr>
        <w:t>better support</w:t>
      </w:r>
      <w:r w:rsidRPr="4E3C4D01" w:rsidR="00A02049">
        <w:rPr>
          <w:lang w:val="en-US"/>
        </w:rPr>
        <w:t xml:space="preserve"> </w:t>
      </w:r>
      <w:r w:rsidRPr="4E3C4D01" w:rsidR="00F860D4">
        <w:rPr>
          <w:lang w:val="en-US"/>
        </w:rPr>
        <w:t>LMICs</w:t>
      </w:r>
      <w:r w:rsidRPr="4E3C4D01" w:rsidR="00A02049">
        <w:rPr>
          <w:lang w:val="en-US"/>
        </w:rPr>
        <w:t xml:space="preserve"> </w:t>
      </w:r>
      <w:r w:rsidRPr="4E3C4D01" w:rsidR="00A02049">
        <w:rPr>
          <w:lang w:val="en-US"/>
        </w:rPr>
        <w:t xml:space="preserve">to </w:t>
      </w:r>
      <w:r w:rsidRPr="4E3C4D01" w:rsidR="00DC3C73">
        <w:rPr>
          <w:lang w:val="en-US"/>
        </w:rPr>
        <w:t xml:space="preserve">develop </w:t>
      </w:r>
      <w:r w:rsidRPr="4E3C4D01" w:rsidR="00F169C7">
        <w:rPr>
          <w:b w:val="1"/>
          <w:bCs w:val="1"/>
          <w:i w:val="1"/>
          <w:iCs w:val="1"/>
          <w:lang w:val="en-US"/>
        </w:rPr>
        <w:t>strong</w:t>
      </w:r>
      <w:r w:rsidRPr="4E3C4D01" w:rsidR="00A02049">
        <w:rPr>
          <w:b w:val="1"/>
          <w:bCs w:val="1"/>
          <w:i w:val="1"/>
          <w:iCs w:val="1"/>
          <w:lang w:val="en-US"/>
        </w:rPr>
        <w:t xml:space="preserve"> national health </w:t>
      </w:r>
      <w:r w:rsidRPr="4E3C4D01" w:rsidR="00A02049">
        <w:rPr>
          <w:b w:val="1"/>
          <w:bCs w:val="1"/>
          <w:i w:val="1"/>
          <w:iCs w:val="1"/>
          <w:lang w:val="en-US"/>
        </w:rPr>
        <w:t>systems</w:t>
      </w:r>
      <w:r w:rsidRPr="4E3C4D01" w:rsidR="000B6A04">
        <w:rPr>
          <w:b w:val="1"/>
          <w:bCs w:val="1"/>
          <w:i w:val="1"/>
          <w:iCs w:val="1"/>
          <w:lang w:val="en-US"/>
        </w:rPr>
        <w:t xml:space="preserve"> </w:t>
      </w:r>
      <w:r w:rsidRPr="4E3C4D01" w:rsidR="00CD1A3E">
        <w:rPr>
          <w:b w:val="1"/>
          <w:bCs w:val="1"/>
          <w:i w:val="1"/>
          <w:iCs w:val="1"/>
          <w:lang w:val="en-US"/>
        </w:rPr>
        <w:t>–</w:t>
      </w:r>
      <w:r w:rsidRPr="4E3C4D01" w:rsidR="00833C6E">
        <w:rPr>
          <w:b w:val="1"/>
          <w:bCs w:val="1"/>
          <w:i w:val="1"/>
          <w:iCs w:val="1"/>
          <w:lang w:val="en-US"/>
        </w:rPr>
        <w:t xml:space="preserve"> </w:t>
      </w:r>
      <w:r w:rsidRPr="4E3C4D01" w:rsidR="00EE4981">
        <w:rPr>
          <w:b w:val="1"/>
          <w:bCs w:val="1"/>
          <w:i w:val="1"/>
          <w:iCs w:val="1"/>
          <w:lang w:val="en-US"/>
        </w:rPr>
        <w:t>here</w:t>
      </w:r>
      <w:r w:rsidRPr="4E3C4D01" w:rsidR="00CD1A3E">
        <w:rPr>
          <w:b w:val="1"/>
          <w:bCs w:val="1"/>
          <w:i w:val="1"/>
          <w:iCs w:val="1"/>
          <w:lang w:val="en-US"/>
        </w:rPr>
        <w:t xml:space="preserve"> </w:t>
      </w:r>
      <w:r w:rsidRPr="4E3C4D01" w:rsidR="0085487C">
        <w:rPr>
          <w:b w:val="1"/>
          <w:bCs w:val="1"/>
          <w:i w:val="1"/>
          <w:iCs w:val="1"/>
          <w:lang w:val="en-US"/>
        </w:rPr>
        <w:t xml:space="preserve">defined </w:t>
      </w:r>
      <w:r w:rsidRPr="4E3C4D01" w:rsidR="000B6A04">
        <w:rPr>
          <w:b w:val="1"/>
          <w:bCs w:val="1"/>
          <w:i w:val="1"/>
          <w:iCs w:val="1"/>
          <w:lang w:val="en-US"/>
        </w:rPr>
        <w:t xml:space="preserve">as </w:t>
      </w:r>
      <w:r w:rsidRPr="4E3C4D01" w:rsidR="005409DC">
        <w:rPr>
          <w:b w:val="1"/>
          <w:bCs w:val="1"/>
          <w:i w:val="1"/>
          <w:iCs w:val="1"/>
          <w:lang w:val="en-US"/>
        </w:rPr>
        <w:t xml:space="preserve">country-led, </w:t>
      </w:r>
      <w:r w:rsidRPr="4E3C4D01" w:rsidR="002E6C36">
        <w:rPr>
          <w:b w:val="1"/>
          <w:bCs w:val="1"/>
          <w:i w:val="1"/>
          <w:iCs w:val="1"/>
          <w:lang w:val="en-US"/>
        </w:rPr>
        <w:t>equitable</w:t>
      </w:r>
      <w:r w:rsidRPr="4E3C4D01" w:rsidR="002E6C36">
        <w:rPr>
          <w:b w:val="1"/>
          <w:bCs w:val="1"/>
          <w:i w:val="1"/>
          <w:iCs w:val="1"/>
          <w:lang w:val="en-US"/>
        </w:rPr>
        <w:t>, climate-</w:t>
      </w:r>
      <w:r w:rsidRPr="4E3C4D01" w:rsidR="002E6C36">
        <w:rPr>
          <w:b w:val="1"/>
          <w:bCs w:val="1"/>
          <w:i w:val="1"/>
          <w:iCs w:val="1"/>
          <w:lang w:val="en-US"/>
        </w:rPr>
        <w:t>resilient</w:t>
      </w:r>
      <w:r w:rsidRPr="4E3C4D01" w:rsidR="002E6C36">
        <w:rPr>
          <w:b w:val="1"/>
          <w:bCs w:val="1"/>
          <w:i w:val="1"/>
          <w:iCs w:val="1"/>
          <w:lang w:val="en-US"/>
        </w:rPr>
        <w:t xml:space="preserve"> and sustainable.</w:t>
      </w:r>
      <w:r w:rsidRPr="4E3C4D01" w:rsidR="002E6C36">
        <w:rPr>
          <w:lang w:val="en-US"/>
        </w:rPr>
        <w:t xml:space="preserve"> </w:t>
      </w:r>
      <w:r w:rsidRPr="4E3C4D01" w:rsidR="00D8303E">
        <w:rPr>
          <w:lang w:val="en-US"/>
        </w:rPr>
        <w:t xml:space="preserve"> </w:t>
      </w:r>
    </w:p>
    <w:p w:rsidRPr="00CB4802" w:rsidR="00AE38FD" w:rsidP="00AE38FD" w:rsidRDefault="00CB4802" w14:paraId="01A90EE0" w14:textId="2FE7C670">
      <w:pPr>
        <w:jc w:val="both"/>
        <w:rPr>
          <w:lang w:val="en-US"/>
        </w:rPr>
      </w:pPr>
      <w:r>
        <w:rPr>
          <w:lang w:val="en-US"/>
        </w:rPr>
        <w:t xml:space="preserve">The portfolio </w:t>
      </w:r>
      <w:r w:rsidR="00AE38FD">
        <w:rPr>
          <w:lang w:val="en-US"/>
        </w:rPr>
        <w:t>is in line the Norwegian Government’s priorities</w:t>
      </w:r>
      <w:r>
        <w:rPr>
          <w:lang w:val="en-US"/>
        </w:rPr>
        <w:t xml:space="preserve"> to gradually </w:t>
      </w:r>
      <w:r w:rsidR="00A556DF">
        <w:rPr>
          <w:lang w:val="en-US"/>
        </w:rPr>
        <w:t xml:space="preserve">shift Norway’s health ODA towards health systems strengthening </w:t>
      </w:r>
      <w:r w:rsidR="0083540A">
        <w:rPr>
          <w:lang w:val="en-US"/>
        </w:rPr>
        <w:t xml:space="preserve">based on universal health coverage </w:t>
      </w:r>
      <w:r w:rsidR="008934F4">
        <w:rPr>
          <w:lang w:val="en-US"/>
        </w:rPr>
        <w:t xml:space="preserve">and </w:t>
      </w:r>
      <w:r w:rsidR="0083540A">
        <w:rPr>
          <w:lang w:val="en-US"/>
        </w:rPr>
        <w:t>primary health care</w:t>
      </w:r>
      <w:r w:rsidR="00652D5E">
        <w:rPr>
          <w:lang w:val="en-US"/>
        </w:rPr>
        <w:t xml:space="preserve">, while integrating </w:t>
      </w:r>
      <w:r w:rsidR="007159B5">
        <w:rPr>
          <w:lang w:val="en-US"/>
        </w:rPr>
        <w:t>public health and health security</w:t>
      </w:r>
      <w:r>
        <w:rPr>
          <w:lang w:val="en-US"/>
        </w:rPr>
        <w:t xml:space="preserve">. </w:t>
      </w:r>
      <w:r w:rsidRPr="00CB4802">
        <w:rPr>
          <w:lang w:val="en-US"/>
        </w:rPr>
        <w:t xml:space="preserve">At </w:t>
      </w:r>
      <w:r w:rsidRPr="00CB4802" w:rsidR="00AE38FD">
        <w:rPr>
          <w:lang w:val="en-US"/>
        </w:rPr>
        <w:t xml:space="preserve">impact level </w:t>
      </w:r>
      <w:r w:rsidRPr="00CB4802">
        <w:rPr>
          <w:lang w:val="en-US"/>
        </w:rPr>
        <w:t xml:space="preserve">it will </w:t>
      </w:r>
      <w:r w:rsidR="008934F4">
        <w:rPr>
          <w:lang w:val="en-US"/>
        </w:rPr>
        <w:t xml:space="preserve">help countries </w:t>
      </w:r>
      <w:r>
        <w:rPr>
          <w:lang w:val="en-US"/>
        </w:rPr>
        <w:t xml:space="preserve">reach SDG3 </w:t>
      </w:r>
      <w:r w:rsidR="007159B5">
        <w:rPr>
          <w:lang w:val="en-US"/>
        </w:rPr>
        <w:t>which aims at ensuring</w:t>
      </w:r>
      <w:r w:rsidRPr="00CB4802" w:rsidR="007159B5">
        <w:rPr>
          <w:lang w:val="en-US"/>
        </w:rPr>
        <w:t xml:space="preserve"> </w:t>
      </w:r>
      <w:r w:rsidRPr="00CB4802" w:rsidR="00AE38FD">
        <w:rPr>
          <w:lang w:val="en-US"/>
        </w:rPr>
        <w:t xml:space="preserve">healthy lives and promote well-being for all at all ages.  </w:t>
      </w:r>
    </w:p>
    <w:p w:rsidRPr="00A10A89" w:rsidR="007D7AE9" w:rsidP="00956820" w:rsidRDefault="00873702" w14:paraId="6114F867" w14:textId="4709FF4D">
      <w:pPr>
        <w:spacing w:after="0"/>
        <w:jc w:val="both"/>
        <w:rPr>
          <w:sz w:val="24"/>
          <w:szCs w:val="24"/>
          <w:lang w:val="en-US"/>
        </w:rPr>
      </w:pPr>
      <w:r w:rsidRPr="00A10A89">
        <w:rPr>
          <w:b/>
          <w:bCs/>
          <w:sz w:val="24"/>
          <w:szCs w:val="24"/>
          <w:lang w:val="en-US"/>
        </w:rPr>
        <w:t xml:space="preserve">What will </w:t>
      </w:r>
      <w:proofErr w:type="spellStart"/>
      <w:r w:rsidRPr="00A10A89">
        <w:rPr>
          <w:b/>
          <w:bCs/>
          <w:sz w:val="24"/>
          <w:szCs w:val="24"/>
          <w:lang w:val="en-US"/>
        </w:rPr>
        <w:t>Norad</w:t>
      </w:r>
      <w:proofErr w:type="spellEnd"/>
      <w:r w:rsidRPr="00A10A89">
        <w:rPr>
          <w:b/>
          <w:bCs/>
          <w:sz w:val="24"/>
          <w:szCs w:val="24"/>
          <w:lang w:val="en-US"/>
        </w:rPr>
        <w:t xml:space="preserve"> contribute to</w:t>
      </w:r>
      <w:r w:rsidRPr="00A10A89" w:rsidR="00846F9C">
        <w:rPr>
          <w:b/>
          <w:bCs/>
          <w:sz w:val="24"/>
          <w:szCs w:val="24"/>
          <w:lang w:val="en-US"/>
        </w:rPr>
        <w:t xml:space="preserve">? </w:t>
      </w:r>
    </w:p>
    <w:p w:rsidRPr="007E07D1" w:rsidR="00D41713" w:rsidP="0031442C" w:rsidRDefault="000400AC" w14:paraId="631DCC87" w14:textId="1CF90D60">
      <w:pPr>
        <w:rPr>
          <w:b/>
          <w:bCs/>
          <w:lang w:val="en-US"/>
        </w:rPr>
      </w:pPr>
      <w:r>
        <w:rPr>
          <w:lang w:val="en-US"/>
        </w:rPr>
        <w:t xml:space="preserve">As a contribution to </w:t>
      </w:r>
      <w:r w:rsidR="007D2325">
        <w:rPr>
          <w:lang w:val="en-US"/>
        </w:rPr>
        <w:t xml:space="preserve">the </w:t>
      </w:r>
      <w:r w:rsidRPr="0012755C" w:rsidR="0085487C">
        <w:rPr>
          <w:b/>
          <w:bCs/>
          <w:i/>
          <w:iCs/>
          <w:lang w:val="en-US"/>
        </w:rPr>
        <w:t>longer-term outcome</w:t>
      </w:r>
      <w:r w:rsidR="0085487C">
        <w:rPr>
          <w:lang w:val="en-US"/>
        </w:rPr>
        <w:t xml:space="preserve"> of </w:t>
      </w:r>
      <w:r w:rsidR="002D0201">
        <w:rPr>
          <w:lang w:val="en-US"/>
        </w:rPr>
        <w:t xml:space="preserve">strong </w:t>
      </w:r>
      <w:r w:rsidR="00797DA9">
        <w:rPr>
          <w:lang w:val="en-US"/>
        </w:rPr>
        <w:t xml:space="preserve">primary health care focused </w:t>
      </w:r>
      <w:r w:rsidR="002D0201">
        <w:rPr>
          <w:lang w:val="en-US"/>
        </w:rPr>
        <w:t>health systems</w:t>
      </w:r>
      <w:r w:rsidR="007E07D1">
        <w:rPr>
          <w:lang w:val="en-US"/>
        </w:rPr>
        <w:t xml:space="preserve"> in</w:t>
      </w:r>
      <w:r w:rsidRPr="00D41713" w:rsidR="00D41713">
        <w:rPr>
          <w:lang w:val="en-US"/>
        </w:rPr>
        <w:t xml:space="preserve"> </w:t>
      </w:r>
      <w:r w:rsidR="00F860D4">
        <w:rPr>
          <w:lang w:val="en-US"/>
        </w:rPr>
        <w:t>LMICs</w:t>
      </w:r>
      <w:r w:rsidR="001B0358">
        <w:rPr>
          <w:lang w:val="en-US"/>
        </w:rPr>
        <w:t xml:space="preserve">, </w:t>
      </w:r>
      <w:proofErr w:type="spellStart"/>
      <w:r w:rsidR="001B0358">
        <w:rPr>
          <w:lang w:val="en-US"/>
        </w:rPr>
        <w:t>Norad</w:t>
      </w:r>
      <w:proofErr w:type="spellEnd"/>
      <w:r w:rsidR="001B0358">
        <w:rPr>
          <w:lang w:val="en-US"/>
        </w:rPr>
        <w:t xml:space="preserve"> will </w:t>
      </w:r>
      <w:r w:rsidR="001A4F65">
        <w:rPr>
          <w:lang w:val="en-US"/>
        </w:rPr>
        <w:t xml:space="preserve">in the spirit of localization and </w:t>
      </w:r>
      <w:r w:rsidR="00727FAA">
        <w:rPr>
          <w:lang w:val="en-US"/>
        </w:rPr>
        <w:t xml:space="preserve">in line with </w:t>
      </w:r>
      <w:r w:rsidR="001A4F65">
        <w:rPr>
          <w:lang w:val="en-US"/>
        </w:rPr>
        <w:t xml:space="preserve">development effectiveness </w:t>
      </w:r>
      <w:r w:rsidR="00727FAA">
        <w:rPr>
          <w:lang w:val="en-US"/>
        </w:rPr>
        <w:t xml:space="preserve">direct efforts </w:t>
      </w:r>
      <w:r w:rsidR="00054FCC">
        <w:rPr>
          <w:lang w:val="en-US"/>
        </w:rPr>
        <w:t>to</w:t>
      </w:r>
      <w:r w:rsidR="0012755C">
        <w:rPr>
          <w:lang w:val="en-US"/>
        </w:rPr>
        <w:t xml:space="preserve">wards </w:t>
      </w:r>
      <w:r w:rsidR="00AE4CD4">
        <w:rPr>
          <w:lang w:val="en-US"/>
        </w:rPr>
        <w:t>two</w:t>
      </w:r>
      <w:r w:rsidR="007E07D1">
        <w:rPr>
          <w:lang w:val="en-US"/>
        </w:rPr>
        <w:t xml:space="preserve"> </w:t>
      </w:r>
      <w:r w:rsidRPr="007E07D1" w:rsidR="007E07D1">
        <w:rPr>
          <w:b/>
          <w:bCs/>
          <w:i/>
          <w:iCs/>
          <w:lang w:val="en-US"/>
        </w:rPr>
        <w:t>inter-related</w:t>
      </w:r>
      <w:r w:rsidRPr="007E07D1" w:rsidR="00054FCC">
        <w:rPr>
          <w:b/>
          <w:bCs/>
          <w:i/>
          <w:iCs/>
          <w:lang w:val="en-US"/>
        </w:rPr>
        <w:t xml:space="preserve"> </w:t>
      </w:r>
      <w:r w:rsidRPr="007E07D1" w:rsidR="00EB65A3">
        <w:rPr>
          <w:b/>
          <w:bCs/>
          <w:i/>
          <w:iCs/>
          <w:lang w:val="en-US"/>
        </w:rPr>
        <w:t>intermediate</w:t>
      </w:r>
      <w:r w:rsidRPr="00BE6CFD" w:rsidR="00EB65A3">
        <w:rPr>
          <w:b/>
          <w:bCs/>
          <w:i/>
          <w:iCs/>
          <w:lang w:val="en-US"/>
        </w:rPr>
        <w:t xml:space="preserve"> </w:t>
      </w:r>
      <w:r w:rsidRPr="00BE6CFD" w:rsidR="00BE6CFD">
        <w:rPr>
          <w:b/>
          <w:bCs/>
          <w:i/>
          <w:iCs/>
          <w:lang w:val="en-US"/>
        </w:rPr>
        <w:t>outcomes</w:t>
      </w:r>
      <w:r w:rsidR="00BE6CFD">
        <w:rPr>
          <w:lang w:val="en-US"/>
        </w:rPr>
        <w:t xml:space="preserve">. </w:t>
      </w:r>
    </w:p>
    <w:p w:rsidRPr="00AE4CD4" w:rsidR="00AE4CD4" w:rsidP="003C1438" w:rsidRDefault="00AE4CD4" w14:paraId="34A11379" w14:textId="59E8AE5D">
      <w:pPr>
        <w:pStyle w:val="ListParagraph"/>
        <w:numPr>
          <w:ilvl w:val="0"/>
          <w:numId w:val="13"/>
        </w:numPr>
        <w:rPr>
          <w:i/>
          <w:iCs/>
          <w:lang w:val="en-US"/>
        </w:rPr>
      </w:pPr>
      <w:r w:rsidRPr="00AE4CD4">
        <w:rPr>
          <w:i/>
          <w:iCs/>
          <w:lang w:val="en-US"/>
        </w:rPr>
        <w:t>Increased country ownership and institutional capacity to prioritize, plan, finance and deliver across UHC/PHC, public health functions and health security</w:t>
      </w:r>
    </w:p>
    <w:p w:rsidRPr="00D36A37" w:rsidR="002A2CBA" w:rsidP="001603BB" w:rsidRDefault="00A6346B" w14:paraId="4F2E6068" w14:textId="43BE9373">
      <w:pPr>
        <w:pStyle w:val="ListParagraph"/>
        <w:numPr>
          <w:ilvl w:val="0"/>
          <w:numId w:val="13"/>
        </w:numPr>
        <w:rPr>
          <w:lang w:val="en-US"/>
        </w:rPr>
      </w:pPr>
      <w:r w:rsidRPr="00F34FDA">
        <w:rPr>
          <w:i/>
          <w:iCs/>
          <w:lang w:val="en-US"/>
        </w:rPr>
        <w:t>G</w:t>
      </w:r>
      <w:r w:rsidRPr="00F34FDA" w:rsidR="00212F17">
        <w:rPr>
          <w:i/>
          <w:iCs/>
          <w:lang w:val="en-US"/>
        </w:rPr>
        <w:t>lobal health </w:t>
      </w:r>
      <w:r w:rsidRPr="00F34FDA" w:rsidR="00C01120">
        <w:rPr>
          <w:i/>
          <w:iCs/>
          <w:lang w:val="en-US"/>
        </w:rPr>
        <w:t>initiatives</w:t>
      </w:r>
      <w:r w:rsidRPr="00F34FDA" w:rsidR="00212F17">
        <w:rPr>
          <w:i/>
          <w:iCs/>
          <w:lang w:val="en-US"/>
        </w:rPr>
        <w:t xml:space="preserve"> </w:t>
      </w:r>
      <w:r w:rsidRPr="00F34FDA">
        <w:rPr>
          <w:i/>
          <w:iCs/>
          <w:lang w:val="en-US"/>
        </w:rPr>
        <w:t xml:space="preserve">align efforts and finance </w:t>
      </w:r>
      <w:r w:rsidRPr="00F34FDA" w:rsidR="00600884">
        <w:rPr>
          <w:i/>
          <w:iCs/>
          <w:lang w:val="en-US"/>
        </w:rPr>
        <w:t>in support of</w:t>
      </w:r>
      <w:r w:rsidRPr="00F34FDA" w:rsidR="00D41713">
        <w:rPr>
          <w:i/>
          <w:iCs/>
          <w:lang w:val="en-US"/>
        </w:rPr>
        <w:t xml:space="preserve"> country-led</w:t>
      </w:r>
      <w:r w:rsidRPr="00F34FDA" w:rsidR="00813BCF">
        <w:rPr>
          <w:i/>
          <w:iCs/>
          <w:lang w:val="en-US"/>
        </w:rPr>
        <w:t xml:space="preserve"> </w:t>
      </w:r>
      <w:r w:rsidRPr="00F34FDA">
        <w:rPr>
          <w:i/>
          <w:iCs/>
          <w:lang w:val="en-US"/>
        </w:rPr>
        <w:t>strategies</w:t>
      </w:r>
      <w:r w:rsidRPr="00F34FDA" w:rsidR="0074362F">
        <w:rPr>
          <w:i/>
          <w:iCs/>
          <w:lang w:val="en-US"/>
        </w:rPr>
        <w:t xml:space="preserve"> and </w:t>
      </w:r>
      <w:r w:rsidRPr="00F34FDA" w:rsidR="00813BCF">
        <w:rPr>
          <w:i/>
          <w:iCs/>
          <w:lang w:val="en-US"/>
        </w:rPr>
        <w:t xml:space="preserve">health </w:t>
      </w:r>
      <w:r w:rsidRPr="00F34FDA" w:rsidR="0074362F">
        <w:rPr>
          <w:i/>
          <w:iCs/>
          <w:lang w:val="en-US"/>
        </w:rPr>
        <w:t>p</w:t>
      </w:r>
      <w:r w:rsidRPr="00F34FDA" w:rsidR="00D41713">
        <w:rPr>
          <w:i/>
          <w:iCs/>
          <w:lang w:val="en-US"/>
        </w:rPr>
        <w:t>lans</w:t>
      </w:r>
      <w:r w:rsidR="00B25CB4">
        <w:rPr>
          <w:lang w:val="en-US"/>
        </w:rPr>
        <w:t>.  This is</w:t>
      </w:r>
      <w:r w:rsidRPr="00D36A37" w:rsidR="00EE58E1">
        <w:rPr>
          <w:lang w:val="en-US"/>
        </w:rPr>
        <w:t xml:space="preserve"> </w:t>
      </w:r>
      <w:r w:rsidRPr="00D36A37" w:rsidR="00CC3868">
        <w:rPr>
          <w:lang w:val="en-US"/>
        </w:rPr>
        <w:t>an area</w:t>
      </w:r>
      <w:r w:rsidRPr="00D36A37" w:rsidR="00D001FE">
        <w:rPr>
          <w:lang w:val="en-US"/>
        </w:rPr>
        <w:t xml:space="preserve"> </w:t>
      </w:r>
      <w:r w:rsidR="00B25CB4">
        <w:rPr>
          <w:lang w:val="en-US"/>
        </w:rPr>
        <w:t>where</w:t>
      </w:r>
      <w:r w:rsidRPr="00D36A37" w:rsidR="00D001FE">
        <w:rPr>
          <w:lang w:val="en-US"/>
        </w:rPr>
        <w:t xml:space="preserve"> </w:t>
      </w:r>
      <w:r w:rsidRPr="00D36A37" w:rsidR="00D10389">
        <w:rPr>
          <w:lang w:val="en-US"/>
        </w:rPr>
        <w:t xml:space="preserve">Norway </w:t>
      </w:r>
      <w:r w:rsidRPr="00D36A37" w:rsidR="00CC3868">
        <w:rPr>
          <w:lang w:val="en-US"/>
        </w:rPr>
        <w:t xml:space="preserve">has </w:t>
      </w:r>
      <w:r w:rsidR="000E6EA0">
        <w:rPr>
          <w:lang w:val="en-US"/>
        </w:rPr>
        <w:t xml:space="preserve">a track record of leadership and </w:t>
      </w:r>
      <w:r w:rsidRPr="00D36A37" w:rsidR="00CC3868">
        <w:rPr>
          <w:lang w:val="en-US"/>
        </w:rPr>
        <w:t xml:space="preserve">credibility and </w:t>
      </w:r>
      <w:r w:rsidR="00B25CB4">
        <w:rPr>
          <w:lang w:val="en-US"/>
        </w:rPr>
        <w:t xml:space="preserve">in which it </w:t>
      </w:r>
      <w:r w:rsidRPr="00D36A37" w:rsidR="00D001FE">
        <w:rPr>
          <w:lang w:val="en-US"/>
        </w:rPr>
        <w:t>invests 80-</w:t>
      </w:r>
      <w:r w:rsidRPr="00D36A37" w:rsidR="00AB787E">
        <w:rPr>
          <w:lang w:val="en-US"/>
        </w:rPr>
        <w:t>90% of its health ODA</w:t>
      </w:r>
      <w:r w:rsidRPr="00D36A37" w:rsidR="00D36A37">
        <w:rPr>
          <w:lang w:val="en-US"/>
        </w:rPr>
        <w:t xml:space="preserve">. </w:t>
      </w:r>
      <w:r w:rsidRPr="00D36A37" w:rsidR="00AB787E">
        <w:rPr>
          <w:lang w:val="en-US"/>
        </w:rPr>
        <w:t xml:space="preserve"> </w:t>
      </w:r>
    </w:p>
    <w:p w:rsidR="00F270FF" w:rsidP="00E745A1" w:rsidRDefault="00D61F69" w14:paraId="35A81692" w14:textId="65283678">
      <w:pPr>
        <w:rPr>
          <w:lang w:val="en-US"/>
        </w:rPr>
      </w:pPr>
      <w:proofErr w:type="spellStart"/>
      <w:r>
        <w:rPr>
          <w:lang w:val="en-US"/>
        </w:rPr>
        <w:t>Norad</w:t>
      </w:r>
      <w:proofErr w:type="spellEnd"/>
      <w:r>
        <w:rPr>
          <w:lang w:val="en-US"/>
        </w:rPr>
        <w:t xml:space="preserve"> aims at supporting targeted </w:t>
      </w:r>
      <w:r w:rsidR="00F57213">
        <w:rPr>
          <w:lang w:val="en-US"/>
        </w:rPr>
        <w:t>health systems strengthening</w:t>
      </w:r>
      <w:r w:rsidRPr="001F0F9A" w:rsidR="001F0F9A">
        <w:rPr>
          <w:lang w:val="en-US"/>
        </w:rPr>
        <w:t xml:space="preserve"> </w:t>
      </w:r>
      <w:r w:rsidR="001F0F9A">
        <w:rPr>
          <w:lang w:val="en-US"/>
        </w:rPr>
        <w:t>interventions</w:t>
      </w:r>
      <w:r w:rsidR="00682B51">
        <w:rPr>
          <w:lang w:val="en-US"/>
        </w:rPr>
        <w:t xml:space="preserve">, </w:t>
      </w:r>
      <w:r w:rsidR="00535709">
        <w:rPr>
          <w:lang w:val="en-US"/>
        </w:rPr>
        <w:t>such as</w:t>
      </w:r>
      <w:r w:rsidR="000C6F94">
        <w:rPr>
          <w:lang w:val="en-US"/>
        </w:rPr>
        <w:t xml:space="preserve"> capacity </w:t>
      </w:r>
      <w:r w:rsidR="00F07464">
        <w:rPr>
          <w:lang w:val="en-US"/>
        </w:rPr>
        <w:t xml:space="preserve">development in </w:t>
      </w:r>
      <w:r w:rsidR="00535709">
        <w:rPr>
          <w:lang w:val="en-US"/>
        </w:rPr>
        <w:t xml:space="preserve">health information systems, </w:t>
      </w:r>
      <w:r w:rsidR="000303A2">
        <w:rPr>
          <w:lang w:val="en-US"/>
        </w:rPr>
        <w:t xml:space="preserve">priority setting, </w:t>
      </w:r>
      <w:r w:rsidR="00506BD8">
        <w:rPr>
          <w:lang w:val="en-US"/>
        </w:rPr>
        <w:t>financing systems, human resources</w:t>
      </w:r>
      <w:r w:rsidR="00D5104D">
        <w:rPr>
          <w:lang w:val="en-US"/>
        </w:rPr>
        <w:t xml:space="preserve">, </w:t>
      </w:r>
      <w:r w:rsidR="00CF6BD3">
        <w:rPr>
          <w:lang w:val="en-US"/>
        </w:rPr>
        <w:t xml:space="preserve">public health </w:t>
      </w:r>
      <w:r w:rsidR="00506BD8">
        <w:rPr>
          <w:lang w:val="en-US"/>
        </w:rPr>
        <w:t xml:space="preserve">functions, </w:t>
      </w:r>
      <w:r w:rsidR="00D5104D">
        <w:rPr>
          <w:lang w:val="en-US"/>
        </w:rPr>
        <w:t xml:space="preserve">etc. </w:t>
      </w:r>
      <w:proofErr w:type="spellStart"/>
      <w:r w:rsidR="003E38E2">
        <w:rPr>
          <w:lang w:val="en-US"/>
        </w:rPr>
        <w:t>Norad</w:t>
      </w:r>
      <w:proofErr w:type="spellEnd"/>
      <w:r w:rsidR="003E38E2">
        <w:rPr>
          <w:lang w:val="en-US"/>
        </w:rPr>
        <w:t xml:space="preserve"> will gradually expand targeted institutional partnership efforts with a few countries (</w:t>
      </w:r>
      <w:r w:rsidRPr="00443A2D" w:rsidR="003E38E2">
        <w:rPr>
          <w:i/>
          <w:iCs/>
          <w:lang w:val="en-US"/>
        </w:rPr>
        <w:t>TBD / tentatively Malawi, Ethiopia, Nepal, Tanzania</w:t>
      </w:r>
      <w:r w:rsidR="003E38E2">
        <w:rPr>
          <w:i/>
          <w:iCs/>
          <w:lang w:val="en-US"/>
        </w:rPr>
        <w:t xml:space="preserve"> + AU-CDC</w:t>
      </w:r>
      <w:r w:rsidR="003E38E2">
        <w:rPr>
          <w:lang w:val="en-US"/>
        </w:rPr>
        <w:t xml:space="preserve">) </w:t>
      </w:r>
      <w:r w:rsidR="008E327D">
        <w:rPr>
          <w:lang w:val="en-US"/>
        </w:rPr>
        <w:t>(</w:t>
      </w:r>
      <w:r w:rsidR="003E38E2">
        <w:rPr>
          <w:lang w:val="en-US"/>
        </w:rPr>
        <w:t>outcome #1</w:t>
      </w:r>
      <w:r w:rsidR="008E327D">
        <w:rPr>
          <w:lang w:val="en-US"/>
        </w:rPr>
        <w:t>),</w:t>
      </w:r>
      <w:r w:rsidR="003E38E2">
        <w:rPr>
          <w:lang w:val="en-US"/>
        </w:rPr>
        <w:t xml:space="preserve"> a pre-condition for overall success but also relies on national leadership outside of </w:t>
      </w:r>
      <w:proofErr w:type="spellStart"/>
      <w:r w:rsidR="003E38E2">
        <w:rPr>
          <w:lang w:val="en-US"/>
        </w:rPr>
        <w:t>Norad’s</w:t>
      </w:r>
      <w:proofErr w:type="spellEnd"/>
      <w:r w:rsidR="003E38E2">
        <w:rPr>
          <w:lang w:val="en-US"/>
        </w:rPr>
        <w:t xml:space="preserve"> control.</w:t>
      </w:r>
    </w:p>
    <w:p w:rsidR="002C4610" w:rsidP="00E745A1" w:rsidRDefault="002E6B5A" w14:paraId="575B492E" w14:textId="0EEE2408">
      <w:pPr>
        <w:rPr>
          <w:lang w:val="en-US"/>
        </w:rPr>
      </w:pPr>
      <w:r>
        <w:rPr>
          <w:lang w:val="en-US"/>
        </w:rPr>
        <w:t>A</w:t>
      </w:r>
      <w:r w:rsidR="00D44A63">
        <w:rPr>
          <w:lang w:val="en-US"/>
        </w:rPr>
        <w:t xml:space="preserve"> </w:t>
      </w:r>
      <w:r w:rsidR="00BD615C">
        <w:rPr>
          <w:lang w:val="en-US"/>
        </w:rPr>
        <w:t>reorientation</w:t>
      </w:r>
      <w:r w:rsidR="00FD101E">
        <w:rPr>
          <w:lang w:val="en-US"/>
        </w:rPr>
        <w:t xml:space="preserve"> and coordination</w:t>
      </w:r>
      <w:r w:rsidR="00D44A63">
        <w:rPr>
          <w:lang w:val="en-US"/>
        </w:rPr>
        <w:t xml:space="preserve"> </w:t>
      </w:r>
      <w:r w:rsidR="00312D5C">
        <w:rPr>
          <w:lang w:val="en-US"/>
        </w:rPr>
        <w:t>of</w:t>
      </w:r>
      <w:r w:rsidR="00D44A63">
        <w:rPr>
          <w:lang w:val="en-US"/>
        </w:rPr>
        <w:t xml:space="preserve"> </w:t>
      </w:r>
      <w:r>
        <w:rPr>
          <w:lang w:val="en-US"/>
        </w:rPr>
        <w:t xml:space="preserve">the way </w:t>
      </w:r>
      <w:r w:rsidR="00D44A63">
        <w:rPr>
          <w:lang w:val="en-US"/>
        </w:rPr>
        <w:t xml:space="preserve">global health initiatives and funds </w:t>
      </w:r>
      <w:r w:rsidR="00BD615C">
        <w:rPr>
          <w:lang w:val="en-US"/>
        </w:rPr>
        <w:t xml:space="preserve">support </w:t>
      </w:r>
      <w:r w:rsidR="00A06CCD">
        <w:rPr>
          <w:lang w:val="en-US"/>
        </w:rPr>
        <w:t>(</w:t>
      </w:r>
      <w:r w:rsidR="005A2EC0">
        <w:rPr>
          <w:lang w:val="en-US"/>
        </w:rPr>
        <w:t xml:space="preserve">or </w:t>
      </w:r>
      <w:r w:rsidR="00A06CCD">
        <w:rPr>
          <w:lang w:val="en-US"/>
        </w:rPr>
        <w:t xml:space="preserve">at </w:t>
      </w:r>
      <w:r w:rsidR="005A2EC0">
        <w:rPr>
          <w:lang w:val="en-US"/>
        </w:rPr>
        <w:t>a minimum</w:t>
      </w:r>
      <w:r w:rsidR="00A06CCD">
        <w:rPr>
          <w:lang w:val="en-US"/>
        </w:rPr>
        <w:t xml:space="preserve"> do not undermine) </w:t>
      </w:r>
      <w:r w:rsidR="00BD615C">
        <w:rPr>
          <w:lang w:val="en-US"/>
        </w:rPr>
        <w:t>health systems strengthening</w:t>
      </w:r>
      <w:r>
        <w:rPr>
          <w:lang w:val="en-US"/>
        </w:rPr>
        <w:t xml:space="preserve"> </w:t>
      </w:r>
      <w:r w:rsidR="00D44A63">
        <w:rPr>
          <w:lang w:val="en-US"/>
        </w:rPr>
        <w:t xml:space="preserve">will </w:t>
      </w:r>
      <w:r w:rsidR="00F77751">
        <w:rPr>
          <w:lang w:val="en-US"/>
        </w:rPr>
        <w:t xml:space="preserve">benefit </w:t>
      </w:r>
      <w:r w:rsidR="004D6B2A">
        <w:rPr>
          <w:lang w:val="en-US"/>
        </w:rPr>
        <w:t>all</w:t>
      </w:r>
      <w:r w:rsidR="00E966B7">
        <w:rPr>
          <w:lang w:val="en-US"/>
        </w:rPr>
        <w:t xml:space="preserve"> low</w:t>
      </w:r>
      <w:r w:rsidR="00045B10">
        <w:rPr>
          <w:lang w:val="en-US"/>
        </w:rPr>
        <w:t>-</w:t>
      </w:r>
      <w:r w:rsidR="00E966B7">
        <w:rPr>
          <w:lang w:val="en-US"/>
        </w:rPr>
        <w:t xml:space="preserve"> and middle-income </w:t>
      </w:r>
      <w:r w:rsidR="005F7B55">
        <w:rPr>
          <w:lang w:val="en-US"/>
        </w:rPr>
        <w:t xml:space="preserve">recipient </w:t>
      </w:r>
      <w:r w:rsidR="00E966B7">
        <w:rPr>
          <w:lang w:val="en-US"/>
        </w:rPr>
        <w:t>countries</w:t>
      </w:r>
      <w:r w:rsidR="008E327D">
        <w:rPr>
          <w:lang w:val="en-US"/>
        </w:rPr>
        <w:t xml:space="preserve"> (outcome #2)</w:t>
      </w:r>
      <w:r>
        <w:rPr>
          <w:lang w:val="en-US"/>
        </w:rPr>
        <w:t xml:space="preserve">. </w:t>
      </w:r>
    </w:p>
    <w:p w:rsidR="00B5071B" w:rsidP="00B5071B" w:rsidRDefault="00902999" w14:paraId="0F120800" w14:textId="0CEE45B4">
      <w:pPr>
        <w:jc w:val="both"/>
        <w:rPr>
          <w:lang w:val="en-US"/>
        </w:rPr>
      </w:pPr>
      <w:r w:rsidRPr="1EF4DF21" w:rsidR="00902999">
        <w:rPr>
          <w:lang w:val="en-US"/>
        </w:rPr>
        <w:t>The</w:t>
      </w:r>
      <w:r w:rsidRPr="1EF4DF21" w:rsidR="00A42FAF">
        <w:rPr>
          <w:lang w:val="en-US"/>
        </w:rPr>
        <w:t xml:space="preserve"> </w:t>
      </w:r>
      <w:r w:rsidRPr="1EF4DF21" w:rsidR="00D61F69">
        <w:rPr>
          <w:lang w:val="en-US"/>
        </w:rPr>
        <w:t xml:space="preserve">two </w:t>
      </w:r>
      <w:r w:rsidRPr="1EF4DF21" w:rsidR="001D5DBF">
        <w:rPr>
          <w:lang w:val="en-US"/>
        </w:rPr>
        <w:t xml:space="preserve">interrelated intermediate outcomes </w:t>
      </w:r>
      <w:r w:rsidRPr="1EF4DF21" w:rsidR="00902999">
        <w:rPr>
          <w:lang w:val="en-US"/>
        </w:rPr>
        <w:t xml:space="preserve">are expected to </w:t>
      </w:r>
      <w:r w:rsidRPr="1EF4DF21" w:rsidR="00114E4B">
        <w:rPr>
          <w:lang w:val="en-US"/>
        </w:rPr>
        <w:t>contribute to str</w:t>
      </w:r>
      <w:r w:rsidRPr="1EF4DF21" w:rsidR="00114E4B">
        <w:rPr>
          <w:lang w:val="en-US"/>
        </w:rPr>
        <w:t>onger</w:t>
      </w:r>
      <w:r w:rsidRPr="1EF4DF21" w:rsidR="00D35183">
        <w:rPr>
          <w:lang w:val="en-US"/>
        </w:rPr>
        <w:t xml:space="preserve"> </w:t>
      </w:r>
      <w:r w:rsidRPr="1EF4DF21" w:rsidR="57F30B88">
        <w:rPr>
          <w:lang w:val="en-US"/>
        </w:rPr>
        <w:t>and more resilient</w:t>
      </w:r>
      <w:r w:rsidRPr="1EF4DF21" w:rsidR="57F30B88">
        <w:rPr>
          <w:lang w:val="en-US"/>
        </w:rPr>
        <w:t xml:space="preserve"> </w:t>
      </w:r>
      <w:r w:rsidRPr="1EF4DF21" w:rsidR="00D35183">
        <w:rPr>
          <w:lang w:val="en-US"/>
        </w:rPr>
        <w:t>national health systems</w:t>
      </w:r>
      <w:r w:rsidRPr="1EF4DF21" w:rsidR="001F7B0A">
        <w:rPr>
          <w:lang w:val="en-US"/>
        </w:rPr>
        <w:t xml:space="preserve"> </w:t>
      </w:r>
      <w:r w:rsidRPr="1EF4DF21" w:rsidR="00C642C2">
        <w:rPr>
          <w:lang w:val="en-US"/>
        </w:rPr>
        <w:t>–</w:t>
      </w:r>
      <w:r w:rsidRPr="1EF4DF21" w:rsidR="00B817A5">
        <w:rPr>
          <w:lang w:val="en-US"/>
        </w:rPr>
        <w:t xml:space="preserve"> </w:t>
      </w:r>
      <w:r w:rsidRPr="1EF4DF21" w:rsidR="00E515A8">
        <w:rPr>
          <w:lang w:val="en-US"/>
        </w:rPr>
        <w:t>setting</w:t>
      </w:r>
      <w:r w:rsidRPr="1EF4DF21" w:rsidR="00C642C2">
        <w:rPr>
          <w:lang w:val="en-US"/>
        </w:rPr>
        <w:t xml:space="preserve"> </w:t>
      </w:r>
      <w:r w:rsidRPr="1EF4DF21" w:rsidR="00F860D4">
        <w:rPr>
          <w:lang w:val="en-US"/>
        </w:rPr>
        <w:t>LMICs</w:t>
      </w:r>
      <w:r w:rsidRPr="1EF4DF21" w:rsidR="0002749E">
        <w:rPr>
          <w:lang w:val="en-US"/>
        </w:rPr>
        <w:t xml:space="preserve"> </w:t>
      </w:r>
      <w:r w:rsidRPr="1EF4DF21" w:rsidR="00E515A8">
        <w:rPr>
          <w:lang w:val="en-US"/>
        </w:rPr>
        <w:t>on a path to</w:t>
      </w:r>
      <w:r w:rsidRPr="1EF4DF21" w:rsidR="001F347B">
        <w:rPr>
          <w:lang w:val="en-US"/>
        </w:rPr>
        <w:t>wards</w:t>
      </w:r>
      <w:r w:rsidRPr="1EF4DF21" w:rsidR="00B24635">
        <w:rPr>
          <w:lang w:val="en-US"/>
        </w:rPr>
        <w:t xml:space="preserve"> SDG3</w:t>
      </w:r>
      <w:r w:rsidRPr="1EF4DF21" w:rsidR="001662ED">
        <w:rPr>
          <w:lang w:val="en-US"/>
        </w:rPr>
        <w:t xml:space="preserve">, </w:t>
      </w:r>
      <w:r w:rsidRPr="1EF4DF21" w:rsidR="00D34E95">
        <w:rPr>
          <w:lang w:val="en-US"/>
        </w:rPr>
        <w:t>ensur</w:t>
      </w:r>
      <w:r w:rsidRPr="1EF4DF21" w:rsidR="005E2166">
        <w:rPr>
          <w:lang w:val="en-US"/>
        </w:rPr>
        <w:t>ing</w:t>
      </w:r>
      <w:r w:rsidRPr="1EF4DF21" w:rsidR="00B5071B">
        <w:rPr>
          <w:lang w:val="en-US"/>
        </w:rPr>
        <w:t xml:space="preserve"> h</w:t>
      </w:r>
      <w:r w:rsidRPr="1EF4DF21" w:rsidR="00B5071B">
        <w:rPr>
          <w:lang w:val="en-US"/>
        </w:rPr>
        <w:t xml:space="preserve">ealth and health equity for </w:t>
      </w:r>
      <w:r w:rsidRPr="1EF4DF21" w:rsidR="00B5071B">
        <w:rPr>
          <w:lang w:val="en-US"/>
        </w:rPr>
        <w:t xml:space="preserve">all </w:t>
      </w:r>
      <w:r w:rsidRPr="1EF4DF21" w:rsidR="00B5071B">
        <w:rPr>
          <w:lang w:val="en-US"/>
        </w:rPr>
        <w:t>and transition</w:t>
      </w:r>
      <w:r w:rsidRPr="1EF4DF21" w:rsidR="005E2166">
        <w:rPr>
          <w:lang w:val="en-US"/>
        </w:rPr>
        <w:t>ing</w:t>
      </w:r>
      <w:r w:rsidRPr="1EF4DF21" w:rsidR="00B5071B">
        <w:rPr>
          <w:lang w:val="en-US"/>
        </w:rPr>
        <w:t xml:space="preserve"> from external aid</w:t>
      </w:r>
      <w:r w:rsidRPr="1EF4DF21" w:rsidR="004710FF">
        <w:rPr>
          <w:lang w:val="en-US"/>
        </w:rPr>
        <w:t xml:space="preserve">. </w:t>
      </w:r>
      <w:r w:rsidRPr="1EF4DF21" w:rsidR="00B5071B">
        <w:rPr>
          <w:lang w:val="en-US"/>
        </w:rPr>
        <w:t xml:space="preserve"> </w:t>
      </w:r>
    </w:p>
    <w:p w:rsidRPr="00945E1A" w:rsidR="00945E1A" w:rsidP="00D75EFA" w:rsidRDefault="00945E1A" w14:paraId="29411565" w14:textId="1DFB5397">
      <w:pPr>
        <w:spacing w:after="0"/>
        <w:rPr>
          <w:sz w:val="24"/>
          <w:szCs w:val="24"/>
          <w:lang w:val="en-US"/>
        </w:rPr>
      </w:pPr>
      <w:r w:rsidRPr="00945E1A">
        <w:rPr>
          <w:b/>
          <w:bCs/>
          <w:sz w:val="24"/>
          <w:szCs w:val="24"/>
          <w:lang w:val="en-US"/>
        </w:rPr>
        <w:t xml:space="preserve">How will the interventions contribute to goal achievement? </w:t>
      </w:r>
    </w:p>
    <w:p w:rsidR="00175127" w:rsidP="00E745A1" w:rsidRDefault="00171682" w14:paraId="422C60D9" w14:textId="0C2EE5D1">
      <w:pPr>
        <w:rPr>
          <w:lang w:val="en-US"/>
        </w:rPr>
      </w:pPr>
      <w:r>
        <w:rPr>
          <w:lang w:val="en-US"/>
        </w:rPr>
        <w:t xml:space="preserve">Based on </w:t>
      </w:r>
      <w:proofErr w:type="spellStart"/>
      <w:r w:rsidR="00BE241C">
        <w:rPr>
          <w:lang w:val="en-US"/>
        </w:rPr>
        <w:t>Norad’s</w:t>
      </w:r>
      <w:proofErr w:type="spellEnd"/>
      <w:r w:rsidR="00BE241C">
        <w:rPr>
          <w:lang w:val="en-US"/>
        </w:rPr>
        <w:t xml:space="preserve"> </w:t>
      </w:r>
      <w:r>
        <w:rPr>
          <w:lang w:val="en-US"/>
        </w:rPr>
        <w:t>comparative advantages</w:t>
      </w:r>
      <w:r w:rsidR="00BE241C">
        <w:rPr>
          <w:lang w:val="en-US"/>
        </w:rPr>
        <w:t xml:space="preserve"> the </w:t>
      </w:r>
      <w:r w:rsidR="00E82C1C">
        <w:rPr>
          <w:lang w:val="en-US"/>
        </w:rPr>
        <w:t xml:space="preserve">focus is on </w:t>
      </w:r>
      <w:r w:rsidR="003C1438">
        <w:rPr>
          <w:b/>
          <w:bCs/>
          <w:lang w:val="en-US"/>
        </w:rPr>
        <w:t>five</w:t>
      </w:r>
      <w:r w:rsidRPr="009912EE" w:rsidR="00E96543">
        <w:rPr>
          <w:b/>
          <w:bCs/>
          <w:lang w:val="en-US"/>
        </w:rPr>
        <w:t xml:space="preserve"> </w:t>
      </w:r>
      <w:r w:rsidRPr="009912EE" w:rsidR="00B93004">
        <w:rPr>
          <w:b/>
          <w:bCs/>
          <w:lang w:val="en-US"/>
        </w:rPr>
        <w:t>inter</w:t>
      </w:r>
      <w:r w:rsidRPr="009912EE" w:rsidR="00240BFD">
        <w:rPr>
          <w:b/>
          <w:bCs/>
          <w:lang w:val="en-US"/>
        </w:rPr>
        <w:t>linked intervention areas</w:t>
      </w:r>
      <w:r w:rsidR="00F034D9">
        <w:rPr>
          <w:lang w:val="en-US"/>
        </w:rPr>
        <w:t xml:space="preserve"> </w:t>
      </w:r>
      <w:r w:rsidR="00CB5BBA">
        <w:rPr>
          <w:lang w:val="en-US"/>
        </w:rPr>
        <w:t>critical for</w:t>
      </w:r>
      <w:r w:rsidR="00530D45">
        <w:rPr>
          <w:lang w:val="en-US"/>
        </w:rPr>
        <w:t xml:space="preserve"> the intermediate outcomes</w:t>
      </w:r>
      <w:r w:rsidR="00E87C43">
        <w:rPr>
          <w:lang w:val="en-US"/>
        </w:rPr>
        <w:t xml:space="preserve">. </w:t>
      </w:r>
    </w:p>
    <w:p w:rsidRPr="00085293" w:rsidR="00FD6E93" w:rsidP="00FD6E93" w:rsidRDefault="00FD6E93" w14:paraId="7A2E77FC" w14:textId="77777777">
      <w:pPr>
        <w:rPr>
          <w:i/>
          <w:iCs/>
          <w:lang w:val="en-US"/>
        </w:rPr>
      </w:pPr>
      <w:r w:rsidRPr="00085293">
        <w:rPr>
          <w:b/>
          <w:bCs/>
          <w:lang w:val="en-US"/>
        </w:rPr>
        <w:t>Three intervention areas are country-facing</w:t>
      </w:r>
      <w:r w:rsidRPr="00CC2303">
        <w:rPr>
          <w:lang w:val="en-US"/>
        </w:rPr>
        <w:t xml:space="preserve"> and aim to support countries to develop their capabilities for health systems strengthening</w:t>
      </w:r>
      <w:r w:rsidRPr="00085293">
        <w:rPr>
          <w:i/>
          <w:iCs/>
          <w:lang w:val="en-US"/>
        </w:rPr>
        <w:t>.</w:t>
      </w:r>
    </w:p>
    <w:p w:rsidRPr="008A564A" w:rsidR="00FD6E93" w:rsidP="00FD6E93" w:rsidRDefault="00FD6E93" w14:paraId="63BDF6BB" w14:textId="4FED5A51">
      <w:pPr>
        <w:spacing w:after="0"/>
        <w:rPr>
          <w:u w:val="single"/>
          <w:lang w:val="en-US"/>
        </w:rPr>
      </w:pPr>
      <w:r w:rsidRPr="008A564A">
        <w:rPr>
          <w:u w:val="single"/>
          <w:lang w:val="en-US"/>
        </w:rPr>
        <w:t>#</w:t>
      </w:r>
      <w:r>
        <w:rPr>
          <w:u w:val="single"/>
          <w:lang w:val="en-US"/>
        </w:rPr>
        <w:t>1</w:t>
      </w:r>
      <w:r w:rsidRPr="008A564A">
        <w:rPr>
          <w:u w:val="single"/>
          <w:lang w:val="en-US"/>
        </w:rPr>
        <w:t xml:space="preserve"> Governance and finance: </w:t>
      </w:r>
    </w:p>
    <w:p w:rsidRPr="00EE2B91" w:rsidR="00FD6E93" w:rsidP="00FD6E93" w:rsidRDefault="00FD6E93" w14:paraId="09AF4B43" w14:textId="593D215D">
      <w:pPr>
        <w:rPr>
          <w:lang w:val="en-US"/>
        </w:rPr>
      </w:pPr>
      <w:r w:rsidRPr="00EE2B91">
        <w:rPr>
          <w:lang w:val="en-US"/>
        </w:rPr>
        <w:t xml:space="preserve">This is about strengthening capabilities and processes </w:t>
      </w:r>
      <w:r>
        <w:rPr>
          <w:lang w:val="en-US"/>
        </w:rPr>
        <w:t>for</w:t>
      </w:r>
      <w:r w:rsidRPr="00EE2B91">
        <w:rPr>
          <w:lang w:val="en-US"/>
        </w:rPr>
        <w:t xml:space="preserve"> priority-setting and fair financing, health statistics and data, contributing to broader efforts for mobilization and allocation of domestic resources for health, and anti-corruption, transparency and accountability for results and trust.</w:t>
      </w:r>
    </w:p>
    <w:p w:rsidRPr="008A564A" w:rsidR="00FD6E93" w:rsidP="00FD6E93" w:rsidRDefault="00FD6E93" w14:paraId="24E70F53" w14:textId="252CD91B">
      <w:pPr>
        <w:spacing w:after="0"/>
        <w:rPr>
          <w:u w:val="single"/>
          <w:lang w:val="en-US"/>
        </w:rPr>
      </w:pPr>
      <w:r w:rsidRPr="008A564A">
        <w:rPr>
          <w:u w:val="single"/>
          <w:lang w:val="en-US"/>
        </w:rPr>
        <w:t>#</w:t>
      </w:r>
      <w:r>
        <w:rPr>
          <w:u w:val="single"/>
          <w:lang w:val="en-US"/>
        </w:rPr>
        <w:t>2</w:t>
      </w:r>
      <w:r w:rsidRPr="008A564A">
        <w:rPr>
          <w:u w:val="single"/>
          <w:lang w:val="en-US"/>
        </w:rPr>
        <w:t xml:space="preserve"> </w:t>
      </w:r>
      <w:r w:rsidR="00F53C73">
        <w:rPr>
          <w:u w:val="single"/>
          <w:lang w:val="en-US"/>
        </w:rPr>
        <w:t xml:space="preserve">Universal </w:t>
      </w:r>
      <w:r w:rsidR="00B11FAB">
        <w:rPr>
          <w:u w:val="single"/>
          <w:lang w:val="en-US"/>
        </w:rPr>
        <w:t>health coverage</w:t>
      </w:r>
      <w:r w:rsidR="007261EF">
        <w:rPr>
          <w:u w:val="single"/>
          <w:lang w:val="en-US"/>
        </w:rPr>
        <w:t xml:space="preserve"> - </w:t>
      </w:r>
      <w:r w:rsidRPr="008A564A">
        <w:rPr>
          <w:u w:val="single"/>
          <w:lang w:val="en-US"/>
        </w:rPr>
        <w:t xml:space="preserve">Primary health </w:t>
      </w:r>
      <w:r w:rsidR="00B11FAB">
        <w:rPr>
          <w:u w:val="single"/>
          <w:lang w:val="en-US"/>
        </w:rPr>
        <w:t>c</w:t>
      </w:r>
      <w:r w:rsidRPr="008A564A">
        <w:rPr>
          <w:u w:val="single"/>
          <w:lang w:val="en-US"/>
        </w:rPr>
        <w:t>are</w:t>
      </w:r>
      <w:r w:rsidR="008D5662">
        <w:rPr>
          <w:u w:val="single"/>
          <w:lang w:val="en-US"/>
        </w:rPr>
        <w:t xml:space="preserve"> (</w:t>
      </w:r>
      <w:r w:rsidR="007261EF">
        <w:rPr>
          <w:u w:val="single"/>
          <w:lang w:val="en-US"/>
        </w:rPr>
        <w:t>UHC/</w:t>
      </w:r>
      <w:r w:rsidR="008D5662">
        <w:rPr>
          <w:u w:val="single"/>
          <w:lang w:val="en-US"/>
        </w:rPr>
        <w:t>PHC)</w:t>
      </w:r>
      <w:r w:rsidRPr="008A564A">
        <w:rPr>
          <w:u w:val="single"/>
          <w:lang w:val="en-US"/>
        </w:rPr>
        <w:t>:</w:t>
      </w:r>
    </w:p>
    <w:p w:rsidR="00D35C55" w:rsidP="006C1C65" w:rsidRDefault="00FD6E93" w14:paraId="28E503E3" w14:textId="6FE9D98C">
      <w:pPr>
        <w:spacing w:after="0"/>
        <w:rPr>
          <w:lang w:val="en-US"/>
        </w:rPr>
      </w:pPr>
      <w:r w:rsidRPr="00EE2B91">
        <w:rPr>
          <w:lang w:val="en-US"/>
        </w:rPr>
        <w:t xml:space="preserve">This is about </w:t>
      </w:r>
      <w:r w:rsidR="000202AD">
        <w:rPr>
          <w:lang w:val="en-US"/>
        </w:rPr>
        <w:t xml:space="preserve">capacity </w:t>
      </w:r>
      <w:r w:rsidR="00E65144">
        <w:rPr>
          <w:lang w:val="en-US"/>
        </w:rPr>
        <w:t>to deliver</w:t>
      </w:r>
      <w:r w:rsidR="000202AD">
        <w:rPr>
          <w:lang w:val="en-US"/>
        </w:rPr>
        <w:t xml:space="preserve"> </w:t>
      </w:r>
      <w:r w:rsidRPr="00EE2B91">
        <w:rPr>
          <w:lang w:val="en-US"/>
        </w:rPr>
        <w:t>integrated quality service</w:t>
      </w:r>
      <w:r w:rsidR="00E65144">
        <w:rPr>
          <w:lang w:val="en-US"/>
        </w:rPr>
        <w:t xml:space="preserve">s </w:t>
      </w:r>
      <w:r w:rsidR="008D5662">
        <w:rPr>
          <w:lang w:val="en-US"/>
        </w:rPr>
        <w:t xml:space="preserve">and </w:t>
      </w:r>
      <w:r w:rsidR="004C6B88">
        <w:rPr>
          <w:lang w:val="en-US"/>
        </w:rPr>
        <w:t xml:space="preserve">affordable </w:t>
      </w:r>
      <w:r w:rsidR="008D5662">
        <w:rPr>
          <w:lang w:val="en-US"/>
        </w:rPr>
        <w:t>financ</w:t>
      </w:r>
      <w:r w:rsidR="00E65144">
        <w:rPr>
          <w:lang w:val="en-US"/>
        </w:rPr>
        <w:t>ing</w:t>
      </w:r>
      <w:r w:rsidR="008D5662">
        <w:rPr>
          <w:lang w:val="en-US"/>
        </w:rPr>
        <w:t xml:space="preserve"> </w:t>
      </w:r>
      <w:r w:rsidRPr="00EE2B91">
        <w:rPr>
          <w:lang w:val="en-US"/>
        </w:rPr>
        <w:t xml:space="preserve">at primary level </w:t>
      </w:r>
      <w:r w:rsidR="00A811FD">
        <w:rPr>
          <w:lang w:val="en-US"/>
        </w:rPr>
        <w:t>(</w:t>
      </w:r>
      <w:r w:rsidRPr="00EE2B91">
        <w:rPr>
          <w:lang w:val="en-US"/>
        </w:rPr>
        <w:t>including SRHR and NCDs</w:t>
      </w:r>
      <w:r w:rsidR="00A811FD">
        <w:rPr>
          <w:lang w:val="en-US"/>
        </w:rPr>
        <w:t>)</w:t>
      </w:r>
      <w:r w:rsidRPr="00EE2B91">
        <w:rPr>
          <w:lang w:val="en-US"/>
        </w:rPr>
        <w:t xml:space="preserve">, human resources, innovation, and digital solutions </w:t>
      </w:r>
      <w:r w:rsidR="00E80729">
        <w:rPr>
          <w:lang w:val="en-US"/>
        </w:rPr>
        <w:t xml:space="preserve">and information systems </w:t>
      </w:r>
      <w:r w:rsidRPr="00EE2B91">
        <w:rPr>
          <w:lang w:val="en-US"/>
        </w:rPr>
        <w:t>for PHC, health commodities and community systems strengthening.</w:t>
      </w:r>
      <w:r w:rsidR="00B5055C">
        <w:rPr>
          <w:lang w:val="en-US"/>
        </w:rPr>
        <w:t xml:space="preserve"> </w:t>
      </w:r>
    </w:p>
    <w:p w:rsidRPr="00EE2B91" w:rsidR="00DA399B" w:rsidP="006C1C65" w:rsidRDefault="00DA399B" w14:paraId="6093EC08" w14:textId="77777777">
      <w:pPr>
        <w:spacing w:after="0"/>
        <w:rPr>
          <w:lang w:val="en-US"/>
        </w:rPr>
      </w:pPr>
    </w:p>
    <w:p w:rsidRPr="00085293" w:rsidR="00D35C55" w:rsidP="00D35C55" w:rsidRDefault="00D35C55" w14:paraId="26FC41BB" w14:textId="25D2E97E">
      <w:pPr>
        <w:spacing w:after="0"/>
        <w:rPr>
          <w:lang w:val="en-US"/>
        </w:rPr>
      </w:pPr>
      <w:r w:rsidRPr="008A564A">
        <w:rPr>
          <w:u w:val="single"/>
          <w:lang w:val="en-US"/>
        </w:rPr>
        <w:t>#</w:t>
      </w:r>
      <w:r>
        <w:rPr>
          <w:u w:val="single"/>
          <w:lang w:val="en-US"/>
        </w:rPr>
        <w:t>3</w:t>
      </w:r>
      <w:r w:rsidRPr="008A564A">
        <w:rPr>
          <w:u w:val="single"/>
          <w:lang w:val="en-US"/>
        </w:rPr>
        <w:t xml:space="preserve"> Public health and health security</w:t>
      </w:r>
      <w:r>
        <w:rPr>
          <w:u w:val="single"/>
          <w:lang w:val="en-US"/>
        </w:rPr>
        <w:t>:</w:t>
      </w:r>
    </w:p>
    <w:p w:rsidR="003101CA" w:rsidP="00E745A1" w:rsidRDefault="00D35C55" w14:paraId="4E4FE133" w14:textId="342B5B23">
      <w:pPr>
        <w:rPr>
          <w:lang w:val="en-US"/>
        </w:rPr>
      </w:pPr>
      <w:r w:rsidRPr="00EE2B91">
        <w:rPr>
          <w:lang w:val="en-US"/>
        </w:rPr>
        <w:t xml:space="preserve">This is about strengthening national public health </w:t>
      </w:r>
      <w:r w:rsidRPr="00EE2B91" w:rsidR="002168BF">
        <w:rPr>
          <w:lang w:val="en-US"/>
        </w:rPr>
        <w:t>institutes</w:t>
      </w:r>
      <w:r w:rsidR="008F3CA6">
        <w:rPr>
          <w:lang w:val="en-US"/>
        </w:rPr>
        <w:t>/</w:t>
      </w:r>
      <w:r w:rsidR="00B724AC">
        <w:rPr>
          <w:lang w:val="en-US"/>
        </w:rPr>
        <w:t xml:space="preserve">functions </w:t>
      </w:r>
      <w:r w:rsidRPr="00EE2B91">
        <w:rPr>
          <w:lang w:val="en-US"/>
        </w:rPr>
        <w:t xml:space="preserve">and capacity for integrated disease surveillance and multi-sectoral actions in climate, applying One Health approach. </w:t>
      </w:r>
    </w:p>
    <w:p w:rsidR="00C77B6C" w:rsidP="00E745A1" w:rsidRDefault="00C77B6C" w14:paraId="7974ADD9" w14:textId="66640BBF">
      <w:pPr>
        <w:rPr>
          <w:lang w:val="en-US"/>
        </w:rPr>
      </w:pPr>
      <w:r w:rsidRPr="001D4F75">
        <w:rPr>
          <w:lang w:val="en-US"/>
        </w:rPr>
        <w:t xml:space="preserve">There is </w:t>
      </w:r>
      <w:r w:rsidR="00B54C15">
        <w:rPr>
          <w:lang w:val="en-US"/>
        </w:rPr>
        <w:t>broad</w:t>
      </w:r>
      <w:r w:rsidRPr="001D4F75">
        <w:rPr>
          <w:lang w:val="en-US"/>
        </w:rPr>
        <w:t xml:space="preserve"> </w:t>
      </w:r>
      <w:r w:rsidR="009E7134">
        <w:rPr>
          <w:lang w:val="en-US"/>
        </w:rPr>
        <w:t>consensus</w:t>
      </w:r>
      <w:r w:rsidRPr="001D4F75" w:rsidR="009E7134">
        <w:rPr>
          <w:lang w:val="en-US"/>
        </w:rPr>
        <w:t xml:space="preserve"> </w:t>
      </w:r>
      <w:r w:rsidR="00B54C15">
        <w:rPr>
          <w:lang w:val="en-US"/>
        </w:rPr>
        <w:t>on</w:t>
      </w:r>
      <w:r w:rsidRPr="001D4F75">
        <w:rPr>
          <w:lang w:val="en-US"/>
        </w:rPr>
        <w:t xml:space="preserve"> </w:t>
      </w:r>
      <w:r>
        <w:rPr>
          <w:lang w:val="en-US"/>
        </w:rPr>
        <w:t xml:space="preserve">health systems weaknesses and </w:t>
      </w:r>
      <w:r w:rsidR="00755419">
        <w:rPr>
          <w:lang w:val="en-US"/>
        </w:rPr>
        <w:t xml:space="preserve">the </w:t>
      </w:r>
      <w:r w:rsidR="007F6606">
        <w:rPr>
          <w:lang w:val="en-US"/>
        </w:rPr>
        <w:t>impact of</w:t>
      </w:r>
      <w:r w:rsidR="00755419">
        <w:rPr>
          <w:lang w:val="en-US"/>
        </w:rPr>
        <w:t xml:space="preserve"> </w:t>
      </w:r>
      <w:r w:rsidR="00F62B2A">
        <w:rPr>
          <w:lang w:val="en-US"/>
        </w:rPr>
        <w:t xml:space="preserve">the </w:t>
      </w:r>
      <w:r>
        <w:rPr>
          <w:lang w:val="en-US"/>
        </w:rPr>
        <w:t>development partners</w:t>
      </w:r>
      <w:r w:rsidRPr="001D4F75">
        <w:rPr>
          <w:lang w:val="en-US"/>
        </w:rPr>
        <w:t xml:space="preserve">, </w:t>
      </w:r>
      <w:r>
        <w:rPr>
          <w:lang w:val="en-US"/>
        </w:rPr>
        <w:t xml:space="preserve">but far less </w:t>
      </w:r>
      <w:r w:rsidRPr="001D4F75">
        <w:rPr>
          <w:lang w:val="en-US"/>
        </w:rPr>
        <w:t>agreement on solutions</w:t>
      </w:r>
      <w:r>
        <w:rPr>
          <w:lang w:val="en-US"/>
        </w:rPr>
        <w:t xml:space="preserve">. </w:t>
      </w:r>
      <w:r w:rsidRPr="003A039E">
        <w:rPr>
          <w:b/>
          <w:lang w:val="en-US"/>
        </w:rPr>
        <w:t>Intervention areas #</w:t>
      </w:r>
      <w:r w:rsidR="00615D69">
        <w:rPr>
          <w:b/>
          <w:bCs/>
          <w:lang w:val="en-US"/>
        </w:rPr>
        <w:t>4</w:t>
      </w:r>
      <w:r w:rsidRPr="003A039E">
        <w:rPr>
          <w:b/>
          <w:lang w:val="en-US"/>
        </w:rPr>
        <w:t xml:space="preserve"> address</w:t>
      </w:r>
      <w:r w:rsidR="003C1438">
        <w:rPr>
          <w:b/>
          <w:lang w:val="en-US"/>
        </w:rPr>
        <w:t>es</w:t>
      </w:r>
      <w:r w:rsidRPr="003A039E">
        <w:rPr>
          <w:b/>
          <w:lang w:val="en-US"/>
        </w:rPr>
        <w:t xml:space="preserve"> this </w:t>
      </w:r>
      <w:r w:rsidRPr="003A039E" w:rsidR="00930294">
        <w:rPr>
          <w:b/>
          <w:lang w:val="en-US"/>
        </w:rPr>
        <w:t xml:space="preserve">lack of </w:t>
      </w:r>
      <w:r w:rsidRPr="003A039E" w:rsidR="007528C0">
        <w:rPr>
          <w:b/>
          <w:lang w:val="en-US"/>
        </w:rPr>
        <w:t>consensus</w:t>
      </w:r>
      <w:r w:rsidRPr="003A039E" w:rsidR="00514BD3">
        <w:rPr>
          <w:b/>
          <w:lang w:val="en-US"/>
        </w:rPr>
        <w:t xml:space="preserve"> </w:t>
      </w:r>
      <w:r w:rsidRPr="003A039E" w:rsidR="00A747AE">
        <w:rPr>
          <w:b/>
          <w:lang w:val="en-US"/>
        </w:rPr>
        <w:t>at global level</w:t>
      </w:r>
      <w:r w:rsidR="00A747AE">
        <w:rPr>
          <w:lang w:val="en-US"/>
        </w:rPr>
        <w:t xml:space="preserve"> </w:t>
      </w:r>
      <w:r w:rsidR="00514BD3">
        <w:rPr>
          <w:lang w:val="en-US"/>
        </w:rPr>
        <w:t>by engaging in research and analysis, collectively identify</w:t>
      </w:r>
      <w:r w:rsidR="00ED031A">
        <w:rPr>
          <w:lang w:val="en-US"/>
        </w:rPr>
        <w:t>ing</w:t>
      </w:r>
      <w:r w:rsidR="00514BD3">
        <w:rPr>
          <w:lang w:val="en-US"/>
        </w:rPr>
        <w:t xml:space="preserve"> </w:t>
      </w:r>
      <w:r w:rsidR="00FA0D80">
        <w:rPr>
          <w:lang w:val="en-US"/>
        </w:rPr>
        <w:t>solutions</w:t>
      </w:r>
      <w:r w:rsidR="00930294">
        <w:rPr>
          <w:lang w:val="en-US"/>
        </w:rPr>
        <w:t xml:space="preserve"> </w:t>
      </w:r>
      <w:r>
        <w:rPr>
          <w:lang w:val="en-US"/>
        </w:rPr>
        <w:t>and build</w:t>
      </w:r>
      <w:r w:rsidR="00ED031A">
        <w:rPr>
          <w:lang w:val="en-US"/>
        </w:rPr>
        <w:t>ing</w:t>
      </w:r>
      <w:r>
        <w:rPr>
          <w:lang w:val="en-US"/>
        </w:rPr>
        <w:t xml:space="preserve"> </w:t>
      </w:r>
      <w:r w:rsidR="00B64119">
        <w:rPr>
          <w:lang w:val="en-US"/>
        </w:rPr>
        <w:t xml:space="preserve">alliances </w:t>
      </w:r>
      <w:r w:rsidR="00A840F1">
        <w:rPr>
          <w:lang w:val="en-US"/>
        </w:rPr>
        <w:t xml:space="preserve">in support </w:t>
      </w:r>
      <w:r w:rsidR="00A45DDF">
        <w:rPr>
          <w:lang w:val="en-US"/>
        </w:rPr>
        <w:t>of reforms</w:t>
      </w:r>
      <w:r w:rsidR="008D15C2">
        <w:rPr>
          <w:lang w:val="en-US"/>
        </w:rPr>
        <w:t xml:space="preserve"> and actions </w:t>
      </w:r>
      <w:r w:rsidR="00C81B16">
        <w:rPr>
          <w:lang w:val="en-US"/>
        </w:rPr>
        <w:t xml:space="preserve">for </w:t>
      </w:r>
      <w:r w:rsidR="00A840F1">
        <w:rPr>
          <w:lang w:val="en-US"/>
        </w:rPr>
        <w:t>country-led health systems strengthening.</w:t>
      </w:r>
    </w:p>
    <w:p w:rsidR="009912EE" w:rsidP="002C2653" w:rsidRDefault="009912EE" w14:paraId="571F281C" w14:textId="2754408C">
      <w:pPr>
        <w:spacing w:after="0"/>
        <w:rPr>
          <w:bCs/>
          <w:lang w:val="en-US"/>
        </w:rPr>
      </w:pPr>
      <w:r w:rsidRPr="00BD5FE6">
        <w:rPr>
          <w:bCs/>
          <w:u w:val="single"/>
          <w:lang w:val="en-US"/>
        </w:rPr>
        <w:t>#</w:t>
      </w:r>
      <w:r w:rsidR="00615D69">
        <w:rPr>
          <w:bCs/>
          <w:u w:val="single"/>
          <w:lang w:val="en-US"/>
        </w:rPr>
        <w:t>4</w:t>
      </w:r>
      <w:r w:rsidRPr="00BD5FE6" w:rsidR="00BD5FE6">
        <w:rPr>
          <w:bCs/>
          <w:u w:val="single"/>
          <w:lang w:val="en-US"/>
        </w:rPr>
        <w:t xml:space="preserve"> </w:t>
      </w:r>
      <w:r w:rsidRPr="00BD5FE6">
        <w:rPr>
          <w:bCs/>
          <w:u w:val="single"/>
          <w:lang w:val="en-US"/>
        </w:rPr>
        <w:t>Reorienting global health initiatives</w:t>
      </w:r>
      <w:r w:rsidR="00BD5FE6">
        <w:rPr>
          <w:bCs/>
          <w:lang w:val="en-US"/>
        </w:rPr>
        <w:t>:</w:t>
      </w:r>
      <w:r w:rsidR="00FE3933">
        <w:rPr>
          <w:bCs/>
          <w:lang w:val="en-US"/>
        </w:rPr>
        <w:t xml:space="preserve"> </w:t>
      </w:r>
    </w:p>
    <w:p w:rsidRPr="002C44F9" w:rsidR="00FE3933" w:rsidP="002C44F9" w:rsidRDefault="00FE3933" w14:paraId="47C4F0D0" w14:textId="6DABE551">
      <w:pPr>
        <w:rPr>
          <w:lang w:val="en-US"/>
        </w:rPr>
      </w:pPr>
      <w:r>
        <w:rPr>
          <w:lang w:val="en-US"/>
        </w:rPr>
        <w:t xml:space="preserve">The Norwegian MFA, with </w:t>
      </w:r>
      <w:r w:rsidR="00FA49C5">
        <w:rPr>
          <w:lang w:val="en-US"/>
        </w:rPr>
        <w:t>support from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Norad</w:t>
      </w:r>
      <w:proofErr w:type="spellEnd"/>
      <w:r>
        <w:rPr>
          <w:lang w:val="en-US"/>
        </w:rPr>
        <w:t xml:space="preserve">, </w:t>
      </w:r>
      <w:r w:rsidR="002F3302">
        <w:rPr>
          <w:lang w:val="en-US"/>
        </w:rPr>
        <w:t>is</w:t>
      </w:r>
      <w:r w:rsidR="000557F0">
        <w:rPr>
          <w:lang w:val="en-US"/>
        </w:rPr>
        <w:t xml:space="preserve"> among the leads in </w:t>
      </w:r>
      <w:r w:rsidR="0072466A">
        <w:rPr>
          <w:lang w:val="en-US"/>
        </w:rPr>
        <w:t>the Lusaka Agenda</w:t>
      </w:r>
      <w:r w:rsidR="004F4E1C">
        <w:rPr>
          <w:lang w:val="en-US"/>
        </w:rPr>
        <w:t xml:space="preserve"> aiming at </w:t>
      </w:r>
      <w:r w:rsidR="00AE7247">
        <w:rPr>
          <w:lang w:val="en-US"/>
        </w:rPr>
        <w:t>reforming global health initiatives</w:t>
      </w:r>
      <w:r w:rsidR="002E0652">
        <w:rPr>
          <w:lang w:val="en-US"/>
        </w:rPr>
        <w:t xml:space="preserve"> to </w:t>
      </w:r>
      <w:r w:rsidR="004F4E1C">
        <w:rPr>
          <w:lang w:val="en-US"/>
        </w:rPr>
        <w:t>improve</w:t>
      </w:r>
      <w:r w:rsidR="002E0652">
        <w:rPr>
          <w:lang w:val="en-US"/>
        </w:rPr>
        <w:t xml:space="preserve"> </w:t>
      </w:r>
      <w:r w:rsidR="006C104F">
        <w:rPr>
          <w:lang w:val="en-US"/>
        </w:rPr>
        <w:t xml:space="preserve">coordination </w:t>
      </w:r>
      <w:r w:rsidR="00F40096">
        <w:rPr>
          <w:lang w:val="en-US"/>
        </w:rPr>
        <w:t xml:space="preserve">and </w:t>
      </w:r>
      <w:r w:rsidR="002E0652">
        <w:rPr>
          <w:lang w:val="en-US"/>
        </w:rPr>
        <w:t>align</w:t>
      </w:r>
      <w:r w:rsidR="004F4E1C">
        <w:rPr>
          <w:lang w:val="en-US"/>
        </w:rPr>
        <w:t>ment</w:t>
      </w:r>
      <w:r w:rsidR="002E0652">
        <w:rPr>
          <w:lang w:val="en-US"/>
        </w:rPr>
        <w:t xml:space="preserve"> </w:t>
      </w:r>
      <w:r w:rsidR="00F911C3">
        <w:rPr>
          <w:lang w:val="en-US"/>
        </w:rPr>
        <w:t>with country</w:t>
      </w:r>
      <w:r w:rsidR="007343B0">
        <w:rPr>
          <w:lang w:val="en-US"/>
        </w:rPr>
        <w:t xml:space="preserve"> priorities and </w:t>
      </w:r>
      <w:r w:rsidR="00427726">
        <w:rPr>
          <w:lang w:val="en-US"/>
        </w:rPr>
        <w:t>systems</w:t>
      </w:r>
      <w:r>
        <w:rPr>
          <w:lang w:val="en-US"/>
        </w:rPr>
        <w:t xml:space="preserve">.  The </w:t>
      </w:r>
      <w:r w:rsidR="00EC6C66">
        <w:rPr>
          <w:lang w:val="en-US"/>
        </w:rPr>
        <w:t>long-term</w:t>
      </w:r>
      <w:r w:rsidR="00993E66">
        <w:rPr>
          <w:lang w:val="en-US"/>
        </w:rPr>
        <w:t xml:space="preserve"> </w:t>
      </w:r>
      <w:r w:rsidR="00653D00">
        <w:rPr>
          <w:lang w:val="en-US"/>
        </w:rPr>
        <w:t>perspective</w:t>
      </w:r>
      <w:r>
        <w:rPr>
          <w:lang w:val="en-US"/>
        </w:rPr>
        <w:t xml:space="preserve"> is </w:t>
      </w:r>
      <w:r w:rsidRPr="00855D80">
        <w:rPr>
          <w:lang w:val="en-US"/>
        </w:rPr>
        <w:t xml:space="preserve">the </w:t>
      </w:r>
      <w:r w:rsidR="00C801DA">
        <w:rPr>
          <w:lang w:val="en-US"/>
        </w:rPr>
        <w:t>GHI</w:t>
      </w:r>
      <w:r w:rsidRPr="00855D80">
        <w:rPr>
          <w:lang w:val="en-US"/>
        </w:rPr>
        <w:t xml:space="preserve"> ecosystem in 15–20 years, </w:t>
      </w:r>
      <w:r w:rsidR="00E66FBB">
        <w:rPr>
          <w:lang w:val="en-US"/>
        </w:rPr>
        <w:t>whereas medium term</w:t>
      </w:r>
      <w:r w:rsidR="006B4752">
        <w:rPr>
          <w:lang w:val="en-US"/>
        </w:rPr>
        <w:t xml:space="preserve"> is</w:t>
      </w:r>
      <w:r w:rsidRPr="00855D80">
        <w:rPr>
          <w:lang w:val="en-US"/>
        </w:rPr>
        <w:t xml:space="preserve"> changes needed to make this a reality.</w:t>
      </w:r>
      <w:r>
        <w:rPr>
          <w:lang w:val="en-US"/>
        </w:rPr>
        <w:t xml:space="preserve"> </w:t>
      </w:r>
      <w:r w:rsidR="00AB6A14">
        <w:rPr>
          <w:lang w:val="en-US"/>
        </w:rPr>
        <w:t xml:space="preserve">The outcomes </w:t>
      </w:r>
      <w:r w:rsidR="0068775A">
        <w:rPr>
          <w:lang w:val="en-US"/>
        </w:rPr>
        <w:t xml:space="preserve">will </w:t>
      </w:r>
      <w:r>
        <w:rPr>
          <w:lang w:val="en-US"/>
        </w:rPr>
        <w:t xml:space="preserve">inform </w:t>
      </w:r>
      <w:r w:rsidR="00E51248">
        <w:rPr>
          <w:lang w:val="en-US"/>
        </w:rPr>
        <w:t>how Nor</w:t>
      </w:r>
      <w:r w:rsidR="00937565">
        <w:rPr>
          <w:lang w:val="en-US"/>
        </w:rPr>
        <w:t xml:space="preserve">way </w:t>
      </w:r>
      <w:r w:rsidR="0068775A">
        <w:rPr>
          <w:lang w:val="en-US"/>
        </w:rPr>
        <w:t>will strategically engage</w:t>
      </w:r>
      <w:r w:rsidR="00930294">
        <w:rPr>
          <w:lang w:val="en-US"/>
        </w:rPr>
        <w:t xml:space="preserve"> with </w:t>
      </w:r>
      <w:r w:rsidR="0068775A">
        <w:rPr>
          <w:lang w:val="en-US"/>
        </w:rPr>
        <w:t xml:space="preserve">and </w:t>
      </w:r>
      <w:r w:rsidR="00D86952">
        <w:rPr>
          <w:lang w:val="en-US"/>
        </w:rPr>
        <w:t>fund</w:t>
      </w:r>
      <w:r w:rsidR="00937565">
        <w:rPr>
          <w:lang w:val="en-US"/>
        </w:rPr>
        <w:t xml:space="preserve"> global health </w:t>
      </w:r>
      <w:r w:rsidR="0068775A">
        <w:rPr>
          <w:lang w:val="en-US"/>
        </w:rPr>
        <w:t>initiatives, multilateral agencies and regional institution</w:t>
      </w:r>
      <w:r w:rsidR="00D86952">
        <w:rPr>
          <w:lang w:val="en-US"/>
        </w:rPr>
        <w:t>s</w:t>
      </w:r>
      <w:r w:rsidR="000800DD">
        <w:rPr>
          <w:lang w:val="en-US"/>
        </w:rPr>
        <w:t>, including</w:t>
      </w:r>
      <w:r w:rsidR="006A049A">
        <w:rPr>
          <w:lang w:val="en-US"/>
        </w:rPr>
        <w:t xml:space="preserve"> ahead of the replenishments </w:t>
      </w:r>
      <w:r w:rsidR="006B4752">
        <w:rPr>
          <w:lang w:val="en-US"/>
        </w:rPr>
        <w:t>of these from</w:t>
      </w:r>
      <w:r w:rsidR="006A049A">
        <w:rPr>
          <w:lang w:val="en-US"/>
        </w:rPr>
        <w:t xml:space="preserve"> 2025</w:t>
      </w:r>
      <w:r w:rsidR="006B4752">
        <w:rPr>
          <w:lang w:val="en-US"/>
        </w:rPr>
        <w:t xml:space="preserve"> onwards</w:t>
      </w:r>
      <w:r w:rsidR="00930294">
        <w:rPr>
          <w:lang w:val="en-US"/>
        </w:rPr>
        <w:t xml:space="preserve">. </w:t>
      </w:r>
    </w:p>
    <w:p w:rsidR="00930294" w:rsidP="00930294" w:rsidRDefault="0068775A" w14:paraId="53E18CDD" w14:textId="214420C7">
      <w:pPr>
        <w:rPr>
          <w:lang w:val="en-US"/>
        </w:rPr>
      </w:pPr>
      <w:proofErr w:type="spellStart"/>
      <w:r>
        <w:rPr>
          <w:lang w:val="en-US"/>
        </w:rPr>
        <w:t>Norad</w:t>
      </w:r>
      <w:proofErr w:type="spellEnd"/>
      <w:r>
        <w:rPr>
          <w:lang w:val="en-US"/>
        </w:rPr>
        <w:t xml:space="preserve"> will </w:t>
      </w:r>
      <w:r w:rsidR="00930294">
        <w:rPr>
          <w:lang w:val="en-US"/>
        </w:rPr>
        <w:t xml:space="preserve">identify and </w:t>
      </w:r>
      <w:r>
        <w:rPr>
          <w:lang w:val="en-US"/>
        </w:rPr>
        <w:t xml:space="preserve">collaborate with </w:t>
      </w:r>
      <w:r w:rsidR="00930294">
        <w:rPr>
          <w:lang w:val="en-US"/>
        </w:rPr>
        <w:t xml:space="preserve">various </w:t>
      </w:r>
      <w:r>
        <w:rPr>
          <w:lang w:val="en-US"/>
        </w:rPr>
        <w:t>partners to build</w:t>
      </w:r>
      <w:r w:rsidR="00930294">
        <w:rPr>
          <w:lang w:val="en-US"/>
        </w:rPr>
        <w:t xml:space="preserve"> </w:t>
      </w:r>
      <w:r>
        <w:rPr>
          <w:lang w:val="en-US"/>
        </w:rPr>
        <w:t>consensus</w:t>
      </w:r>
      <w:r w:rsidR="00930294">
        <w:rPr>
          <w:lang w:val="en-US"/>
        </w:rPr>
        <w:t xml:space="preserve"> and support a shift towards country-led health systems strengthening.</w:t>
      </w:r>
      <w:r w:rsidR="00FE41CD">
        <w:rPr>
          <w:lang w:val="en-US"/>
        </w:rPr>
        <w:t xml:space="preserve"> </w:t>
      </w:r>
      <w:r w:rsidR="007679B0">
        <w:rPr>
          <w:lang w:val="en-US"/>
        </w:rPr>
        <w:t xml:space="preserve">This will </w:t>
      </w:r>
      <w:r w:rsidR="00ED43EA">
        <w:rPr>
          <w:lang w:val="en-US"/>
        </w:rPr>
        <w:t xml:space="preserve">include </w:t>
      </w:r>
      <w:r w:rsidR="00ED5152">
        <w:rPr>
          <w:lang w:val="en-US"/>
        </w:rPr>
        <w:t>coalitions</w:t>
      </w:r>
      <w:r w:rsidR="00ED43EA">
        <w:rPr>
          <w:lang w:val="en-US"/>
        </w:rPr>
        <w:t xml:space="preserve"> with part</w:t>
      </w:r>
      <w:r w:rsidR="00ED5152">
        <w:rPr>
          <w:lang w:val="en-US"/>
        </w:rPr>
        <w:t>ners, political processes</w:t>
      </w:r>
      <w:r w:rsidR="00A7347C">
        <w:rPr>
          <w:lang w:val="en-US"/>
        </w:rPr>
        <w:t>,</w:t>
      </w:r>
      <w:r w:rsidR="0027024C">
        <w:rPr>
          <w:lang w:val="en-US"/>
        </w:rPr>
        <w:t xml:space="preserve"> and targeted work </w:t>
      </w:r>
      <w:r w:rsidR="00A7347C">
        <w:rPr>
          <w:lang w:val="en-US"/>
        </w:rPr>
        <w:t>with</w:t>
      </w:r>
      <w:r w:rsidR="0027024C">
        <w:rPr>
          <w:lang w:val="en-US"/>
        </w:rPr>
        <w:t xml:space="preserve"> GHIs</w:t>
      </w:r>
      <w:r w:rsidR="00D3181D">
        <w:rPr>
          <w:lang w:val="en-US"/>
        </w:rPr>
        <w:t>.</w:t>
      </w:r>
    </w:p>
    <w:p w:rsidR="00997B38" w:rsidP="008A564A" w:rsidRDefault="007E1A58" w14:paraId="18500966" w14:textId="706365BE">
      <w:pPr>
        <w:rPr>
          <w:lang w:val="en-US"/>
        </w:rPr>
      </w:pPr>
      <w:r>
        <w:rPr>
          <w:lang w:val="en-US"/>
        </w:rPr>
        <w:t xml:space="preserve">Previous attempts </w:t>
      </w:r>
      <w:r w:rsidRPr="7E1047D0" w:rsidR="3143D637">
        <w:rPr>
          <w:lang w:val="en-US"/>
        </w:rPr>
        <w:t>to coordinate</w:t>
      </w:r>
      <w:r>
        <w:rPr>
          <w:lang w:val="en-US"/>
        </w:rPr>
        <w:t xml:space="preserve"> health </w:t>
      </w:r>
      <w:r w:rsidRPr="7E1047D0" w:rsidR="2B6379C4">
        <w:rPr>
          <w:lang w:val="en-US"/>
        </w:rPr>
        <w:t>system</w:t>
      </w:r>
      <w:r>
        <w:rPr>
          <w:lang w:val="en-US"/>
        </w:rPr>
        <w:t xml:space="preserve"> strengthening through global health funds have not delivered significant results. There is also a risk that poorly designed and executed reforms may jeopardize funding to global health or weaken its effectiveness. </w:t>
      </w:r>
      <w:r w:rsidRPr="003C1438" w:rsidR="003C1438">
        <w:rPr>
          <w:b/>
          <w:bCs/>
          <w:lang w:val="en-US"/>
        </w:rPr>
        <w:t>I</w:t>
      </w:r>
      <w:r w:rsidRPr="00EC410E" w:rsidR="00B65C6C">
        <w:rPr>
          <w:b/>
          <w:lang w:val="en-US"/>
        </w:rPr>
        <w:t>ntervention area</w:t>
      </w:r>
      <w:r w:rsidR="003C1438">
        <w:rPr>
          <w:b/>
          <w:lang w:val="en-US"/>
        </w:rPr>
        <w:t>#5</w:t>
      </w:r>
      <w:r w:rsidRPr="00EC410E" w:rsidR="00322FC3">
        <w:rPr>
          <w:b/>
          <w:lang w:val="en-US"/>
        </w:rPr>
        <w:t xml:space="preserve"> will </w:t>
      </w:r>
      <w:r w:rsidRPr="00EC410E" w:rsidR="00C14792">
        <w:rPr>
          <w:b/>
          <w:lang w:val="en-US"/>
        </w:rPr>
        <w:t xml:space="preserve">therefore </w:t>
      </w:r>
      <w:r w:rsidRPr="00EC410E" w:rsidR="005C433C">
        <w:rPr>
          <w:b/>
          <w:lang w:val="en-US"/>
        </w:rPr>
        <w:t xml:space="preserve">inform </w:t>
      </w:r>
      <w:r w:rsidRPr="00EC410E" w:rsidR="00FE73CB">
        <w:rPr>
          <w:b/>
          <w:lang w:val="en-US"/>
        </w:rPr>
        <w:t xml:space="preserve">the </w:t>
      </w:r>
      <w:r w:rsidRPr="00EC410E" w:rsidR="005C433C">
        <w:rPr>
          <w:b/>
          <w:lang w:val="en-US"/>
        </w:rPr>
        <w:t>other intervention areas</w:t>
      </w:r>
      <w:r w:rsidR="005C433C">
        <w:rPr>
          <w:lang w:val="en-US"/>
        </w:rPr>
        <w:t>.</w:t>
      </w:r>
    </w:p>
    <w:p w:rsidRPr="008E5B31" w:rsidR="0079641C" w:rsidP="005E190B" w:rsidRDefault="00997B38" w14:paraId="75F55A7D" w14:textId="029B25E2">
      <w:pPr>
        <w:spacing w:after="0"/>
        <w:rPr>
          <w:u w:val="single"/>
          <w:lang w:val="en-US"/>
        </w:rPr>
      </w:pPr>
      <w:r w:rsidRPr="008E5B31">
        <w:rPr>
          <w:u w:val="single"/>
          <w:lang w:val="en-US"/>
        </w:rPr>
        <w:t>#</w:t>
      </w:r>
      <w:r w:rsidR="001D4345">
        <w:rPr>
          <w:u w:val="single"/>
          <w:lang w:val="en-US"/>
        </w:rPr>
        <w:t>5</w:t>
      </w:r>
      <w:r w:rsidRPr="008E5B31">
        <w:rPr>
          <w:u w:val="single"/>
          <w:lang w:val="en-US"/>
        </w:rPr>
        <w:t xml:space="preserve"> Research and innovation </w:t>
      </w:r>
      <w:r w:rsidRPr="008E5B31" w:rsidR="005C433C">
        <w:rPr>
          <w:u w:val="single"/>
          <w:lang w:val="en-US"/>
        </w:rPr>
        <w:t>for health systems strengthening</w:t>
      </w:r>
      <w:r w:rsidRPr="008E5B31" w:rsidR="008A564A">
        <w:rPr>
          <w:u w:val="single"/>
          <w:lang w:val="en-US"/>
        </w:rPr>
        <w:t xml:space="preserve"> </w:t>
      </w:r>
    </w:p>
    <w:p w:rsidRPr="00D60601" w:rsidR="007D7AE9" w:rsidP="486DAD00" w:rsidRDefault="007D7AE9" w14:paraId="7AC072D7" w14:textId="11E4A4E0">
      <w:pPr>
        <w:spacing w:after="0"/>
        <w:rPr>
          <w:lang w:val="en-US"/>
        </w:rPr>
      </w:pPr>
      <w:r w:rsidRPr="486DAD00" w:rsidR="001D4345">
        <w:rPr>
          <w:lang w:val="en-US"/>
        </w:rPr>
        <w:t>Norad</w:t>
      </w:r>
      <w:r w:rsidRPr="486DAD00" w:rsidR="001D4345">
        <w:rPr>
          <w:lang w:val="en-US"/>
        </w:rPr>
        <w:t xml:space="preserve"> will </w:t>
      </w:r>
      <w:r w:rsidRPr="486DAD00" w:rsidR="0074098C">
        <w:rPr>
          <w:lang w:val="en-US"/>
        </w:rPr>
        <w:t>promote R&amp;D</w:t>
      </w:r>
      <w:r w:rsidRPr="486DAD00" w:rsidR="00EB3B5D">
        <w:rPr>
          <w:lang w:val="en-US"/>
        </w:rPr>
        <w:t xml:space="preserve"> for </w:t>
      </w:r>
      <w:r w:rsidRPr="486DAD00" w:rsidR="00777589">
        <w:rPr>
          <w:lang w:val="en-US"/>
        </w:rPr>
        <w:t xml:space="preserve">affordable </w:t>
      </w:r>
      <w:r w:rsidRPr="486DAD00" w:rsidR="0069233E">
        <w:rPr>
          <w:lang w:val="en-US"/>
        </w:rPr>
        <w:t>health technol</w:t>
      </w:r>
      <w:r w:rsidRPr="486DAD00" w:rsidR="0027685E">
        <w:rPr>
          <w:lang w:val="en-US"/>
        </w:rPr>
        <w:t>ogies</w:t>
      </w:r>
      <w:r w:rsidRPr="486DAD00" w:rsidR="00777589">
        <w:rPr>
          <w:lang w:val="en-US"/>
        </w:rPr>
        <w:t xml:space="preserve"> and </w:t>
      </w:r>
      <w:r w:rsidRPr="486DAD00" w:rsidR="00184BB4">
        <w:rPr>
          <w:lang w:val="en-US"/>
        </w:rPr>
        <w:t>commodities</w:t>
      </w:r>
      <w:r w:rsidRPr="486DAD00" w:rsidR="00F35091">
        <w:rPr>
          <w:lang w:val="en-US"/>
        </w:rPr>
        <w:t>,</w:t>
      </w:r>
      <w:r w:rsidRPr="486DAD00" w:rsidR="00EF2671">
        <w:rPr>
          <w:lang w:val="en-US"/>
        </w:rPr>
        <w:t xml:space="preserve"> </w:t>
      </w:r>
      <w:r w:rsidRPr="486DAD00" w:rsidR="00390877">
        <w:rPr>
          <w:lang w:val="en-US"/>
        </w:rPr>
        <w:t xml:space="preserve">innovations for </w:t>
      </w:r>
      <w:r w:rsidRPr="486DAD00" w:rsidR="00062FB3">
        <w:rPr>
          <w:lang w:val="en-US"/>
        </w:rPr>
        <w:t>efficient</w:t>
      </w:r>
      <w:r w:rsidRPr="486DAD00" w:rsidR="00353FE3">
        <w:rPr>
          <w:lang w:val="en-US"/>
        </w:rPr>
        <w:t xml:space="preserve"> and effective </w:t>
      </w:r>
      <w:r w:rsidRPr="486DAD00" w:rsidR="00062FB3">
        <w:rPr>
          <w:lang w:val="en-US"/>
        </w:rPr>
        <w:t>service delivery</w:t>
      </w:r>
      <w:r w:rsidRPr="486DAD00" w:rsidR="007761E7">
        <w:rPr>
          <w:lang w:val="en-US"/>
        </w:rPr>
        <w:t xml:space="preserve">, </w:t>
      </w:r>
      <w:r w:rsidRPr="486DAD00" w:rsidR="00515333">
        <w:rPr>
          <w:lang w:val="en-US"/>
        </w:rPr>
        <w:t xml:space="preserve">and </w:t>
      </w:r>
      <w:r w:rsidRPr="486DAD00" w:rsidR="00CD6CDB">
        <w:rPr>
          <w:lang w:val="en-US"/>
        </w:rPr>
        <w:t xml:space="preserve">policy </w:t>
      </w:r>
      <w:r w:rsidRPr="486DAD00" w:rsidR="00EC6C66">
        <w:rPr>
          <w:lang w:val="en-US"/>
        </w:rPr>
        <w:t xml:space="preserve">dialogue </w:t>
      </w:r>
      <w:r w:rsidRPr="486DAD00" w:rsidR="00F16535">
        <w:rPr>
          <w:lang w:val="en-US"/>
        </w:rPr>
        <w:t xml:space="preserve">in a </w:t>
      </w:r>
      <w:r w:rsidRPr="486DAD00" w:rsidR="003C1438">
        <w:rPr>
          <w:lang w:val="en-US"/>
        </w:rPr>
        <w:t>key</w:t>
      </w:r>
      <w:r w:rsidRPr="486DAD00" w:rsidR="003C1438">
        <w:rPr>
          <w:lang w:val="en-US"/>
        </w:rPr>
        <w:t xml:space="preserve"> priority area (for Norway)</w:t>
      </w:r>
      <w:r w:rsidRPr="486DAD00" w:rsidR="00F16535">
        <w:rPr>
          <w:lang w:val="en-US"/>
        </w:rPr>
        <w:t>, i.e</w:t>
      </w:r>
      <w:r w:rsidRPr="486DAD00" w:rsidR="5DA01371">
        <w:rPr>
          <w:lang w:val="en-US"/>
        </w:rPr>
        <w:t>.,</w:t>
      </w:r>
      <w:r w:rsidRPr="486DAD00" w:rsidR="00F16535">
        <w:rPr>
          <w:lang w:val="en-US"/>
        </w:rPr>
        <w:t xml:space="preserve"> health policy and systems research</w:t>
      </w:r>
      <w:r w:rsidRPr="486DAD00" w:rsidR="00653B39">
        <w:rPr>
          <w:lang w:val="en-US"/>
        </w:rPr>
        <w:t xml:space="preserve"> including </w:t>
      </w:r>
      <w:r w:rsidRPr="486DAD00" w:rsidR="00B65C6C">
        <w:rPr>
          <w:lang w:val="en-US"/>
        </w:rPr>
        <w:t>GHI</w:t>
      </w:r>
      <w:r w:rsidRPr="486DAD00" w:rsidR="00322FC3">
        <w:rPr>
          <w:lang w:val="en-US"/>
        </w:rPr>
        <w:t xml:space="preserve"> operations at country-level</w:t>
      </w:r>
      <w:r w:rsidRPr="486DAD00" w:rsidR="00B65C6C">
        <w:rPr>
          <w:lang w:val="en-US"/>
        </w:rPr>
        <w:t xml:space="preserve"> and </w:t>
      </w:r>
      <w:r w:rsidRPr="486DAD00" w:rsidR="00653B39">
        <w:rPr>
          <w:lang w:val="en-US"/>
        </w:rPr>
        <w:t>PHC</w:t>
      </w:r>
      <w:r w:rsidRPr="486DAD00" w:rsidR="00F16535">
        <w:rPr>
          <w:lang w:val="en-US"/>
        </w:rPr>
        <w:t xml:space="preserve">; </w:t>
      </w:r>
      <w:r w:rsidRPr="486DAD00" w:rsidR="008A564A">
        <w:rPr>
          <w:lang w:val="en-US"/>
        </w:rPr>
        <w:t>climate and health</w:t>
      </w:r>
      <w:r w:rsidRPr="486DAD00" w:rsidR="00653B39">
        <w:rPr>
          <w:lang w:val="en-US"/>
        </w:rPr>
        <w:t xml:space="preserve">; and </w:t>
      </w:r>
      <w:r w:rsidRPr="486DAD00" w:rsidR="00B65C6C">
        <w:rPr>
          <w:lang w:val="en-US"/>
        </w:rPr>
        <w:t xml:space="preserve">SRHR. </w:t>
      </w:r>
    </w:p>
    <w:sectPr w:rsidRPr="00D60601" w:rsidR="007D7A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A7B60" w:rsidP="001C4A35" w:rsidRDefault="00FA7B60" w14:paraId="0C8ACD02" w14:textId="77777777">
      <w:pPr>
        <w:spacing w:after="0" w:line="240" w:lineRule="auto"/>
      </w:pPr>
      <w:r>
        <w:separator/>
      </w:r>
    </w:p>
  </w:endnote>
  <w:endnote w:type="continuationSeparator" w:id="0">
    <w:p w:rsidR="00FA7B60" w:rsidP="001C4A35" w:rsidRDefault="00FA7B60" w14:paraId="204A26C6" w14:textId="77777777">
      <w:pPr>
        <w:spacing w:after="0" w:line="240" w:lineRule="auto"/>
      </w:pPr>
      <w:r>
        <w:continuationSeparator/>
      </w:r>
    </w:p>
  </w:endnote>
  <w:endnote w:type="continuationNotice" w:id="1">
    <w:p w:rsidR="00FA7B60" w:rsidRDefault="00FA7B60" w14:paraId="395BD85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09BB" w:rsidRDefault="006B09BB" w14:paraId="1900CD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16936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4792" w:rsidRDefault="00C14792" w14:paraId="606039BD" w14:textId="459D6F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4792" w:rsidRDefault="00C14792" w14:paraId="1376C84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09BB" w:rsidRDefault="006B09BB" w14:paraId="49CE1ED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A7B60" w:rsidP="001C4A35" w:rsidRDefault="00FA7B60" w14:paraId="52BCD79C" w14:textId="77777777">
      <w:pPr>
        <w:spacing w:after="0" w:line="240" w:lineRule="auto"/>
      </w:pPr>
      <w:r>
        <w:separator/>
      </w:r>
    </w:p>
  </w:footnote>
  <w:footnote w:type="continuationSeparator" w:id="0">
    <w:p w:rsidR="00FA7B60" w:rsidP="001C4A35" w:rsidRDefault="00FA7B60" w14:paraId="23D97DC3" w14:textId="77777777">
      <w:pPr>
        <w:spacing w:after="0" w:line="240" w:lineRule="auto"/>
      </w:pPr>
      <w:r>
        <w:continuationSeparator/>
      </w:r>
    </w:p>
  </w:footnote>
  <w:footnote w:type="continuationNotice" w:id="1">
    <w:p w:rsidR="00FA7B60" w:rsidRDefault="00FA7B60" w14:paraId="2E1CC27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09BB" w:rsidRDefault="006B09BB" w14:paraId="303314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813AB" w:rsidRDefault="003C1438" w14:paraId="460EEFDF" w14:textId="119098BA">
    <w:pPr>
      <w:pStyle w:val="Header"/>
    </w:pPr>
    <w:sdt>
      <w:sdtPr>
        <w:id w:val="2068996295"/>
        <w:showingPlcHdr/>
        <w:docPartObj>
          <w:docPartGallery w:val="Watermarks"/>
          <w:docPartUnique/>
        </w:docPartObj>
      </w:sdtPr>
      <w:sdtContent>
        <w:r w:rsidR="486DAD00">
          <w:rPr/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09BB" w:rsidRDefault="006B09BB" w14:paraId="38BF14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7C9F"/>
    <w:multiLevelType w:val="multilevel"/>
    <w:tmpl w:val="3A76423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cs="Times New Roman" w:eastAsia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05815361"/>
    <w:multiLevelType w:val="hybridMultilevel"/>
    <w:tmpl w:val="CD3AAB3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582AF8"/>
    <w:multiLevelType w:val="hybridMultilevel"/>
    <w:tmpl w:val="FE802726"/>
    <w:lvl w:ilvl="0" w:tplc="94F4FDD8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C60C70"/>
    <w:multiLevelType w:val="hybridMultilevel"/>
    <w:tmpl w:val="970AE68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86704"/>
    <w:multiLevelType w:val="hybridMultilevel"/>
    <w:tmpl w:val="9C24B6A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ED2F5D"/>
    <w:multiLevelType w:val="hybridMultilevel"/>
    <w:tmpl w:val="8A6CC23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5B1B37"/>
    <w:multiLevelType w:val="hybridMultilevel"/>
    <w:tmpl w:val="A49A2D0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481238"/>
    <w:multiLevelType w:val="hybridMultilevel"/>
    <w:tmpl w:val="374239D6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D2F0E80"/>
    <w:multiLevelType w:val="hybridMultilevel"/>
    <w:tmpl w:val="E75412E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153444"/>
    <w:multiLevelType w:val="hybridMultilevel"/>
    <w:tmpl w:val="71869D9E"/>
    <w:lvl w:ilvl="0" w:tplc="C2C8F102">
      <w:numFmt w:val="bullet"/>
      <w:lvlText w:val="-"/>
      <w:lvlJc w:val="left"/>
      <w:pPr>
        <w:ind w:left="41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w:abstractNumId="10" w15:restartNumberingAfterBreak="0">
    <w:nsid w:val="38123F03"/>
    <w:multiLevelType w:val="hybridMultilevel"/>
    <w:tmpl w:val="265CE4D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DE10FE0"/>
    <w:multiLevelType w:val="multilevel"/>
    <w:tmpl w:val="5506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4937FA0"/>
    <w:multiLevelType w:val="hybridMultilevel"/>
    <w:tmpl w:val="CA0E2C4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5BE4F80"/>
    <w:multiLevelType w:val="hybridMultilevel"/>
    <w:tmpl w:val="5322AA2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D460DE5"/>
    <w:multiLevelType w:val="hybridMultilevel"/>
    <w:tmpl w:val="6FDCDD7C"/>
    <w:lvl w:ilvl="0" w:tplc="0414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5" w15:restartNumberingAfterBreak="0">
    <w:nsid w:val="71CB4629"/>
    <w:multiLevelType w:val="hybridMultilevel"/>
    <w:tmpl w:val="C838C27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F512D9"/>
    <w:multiLevelType w:val="hybridMultilevel"/>
    <w:tmpl w:val="BD48110E"/>
    <w:lvl w:ilvl="0" w:tplc="0414000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num w:numId="1" w16cid:durableId="678318076">
    <w:abstractNumId w:val="2"/>
  </w:num>
  <w:num w:numId="2" w16cid:durableId="1156217726">
    <w:abstractNumId w:val="14"/>
  </w:num>
  <w:num w:numId="3" w16cid:durableId="455374941">
    <w:abstractNumId w:val="9"/>
  </w:num>
  <w:num w:numId="4" w16cid:durableId="1182935505">
    <w:abstractNumId w:val="16"/>
  </w:num>
  <w:num w:numId="5" w16cid:durableId="38362680">
    <w:abstractNumId w:val="11"/>
  </w:num>
  <w:num w:numId="6" w16cid:durableId="1558937596">
    <w:abstractNumId w:val="0"/>
  </w:num>
  <w:num w:numId="7" w16cid:durableId="642198751">
    <w:abstractNumId w:val="7"/>
  </w:num>
  <w:num w:numId="8" w16cid:durableId="1168909304">
    <w:abstractNumId w:val="4"/>
  </w:num>
  <w:num w:numId="9" w16cid:durableId="515114692">
    <w:abstractNumId w:val="12"/>
  </w:num>
  <w:num w:numId="10" w16cid:durableId="93477461">
    <w:abstractNumId w:val="10"/>
  </w:num>
  <w:num w:numId="11" w16cid:durableId="1703439738">
    <w:abstractNumId w:val="6"/>
  </w:num>
  <w:num w:numId="12" w16cid:durableId="1450198050">
    <w:abstractNumId w:val="3"/>
  </w:num>
  <w:num w:numId="13" w16cid:durableId="276328086">
    <w:abstractNumId w:val="8"/>
  </w:num>
  <w:num w:numId="14" w16cid:durableId="710112864">
    <w:abstractNumId w:val="5"/>
  </w:num>
  <w:num w:numId="15" w16cid:durableId="1788964045">
    <w:abstractNumId w:val="13"/>
  </w:num>
  <w:num w:numId="16" w16cid:durableId="567157231">
    <w:abstractNumId w:val="1"/>
  </w:num>
  <w:num w:numId="17" w16cid:durableId="1586307133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BF"/>
    <w:rsid w:val="00001047"/>
    <w:rsid w:val="0000288C"/>
    <w:rsid w:val="0000297B"/>
    <w:rsid w:val="00003DC3"/>
    <w:rsid w:val="00003E7A"/>
    <w:rsid w:val="000072EF"/>
    <w:rsid w:val="00007E6E"/>
    <w:rsid w:val="00012368"/>
    <w:rsid w:val="00012969"/>
    <w:rsid w:val="00012AF3"/>
    <w:rsid w:val="00012E09"/>
    <w:rsid w:val="00013601"/>
    <w:rsid w:val="00013B7A"/>
    <w:rsid w:val="0001568D"/>
    <w:rsid w:val="000169A4"/>
    <w:rsid w:val="000202AD"/>
    <w:rsid w:val="00020801"/>
    <w:rsid w:val="000209FF"/>
    <w:rsid w:val="00022DEB"/>
    <w:rsid w:val="000232FD"/>
    <w:rsid w:val="00024722"/>
    <w:rsid w:val="00025045"/>
    <w:rsid w:val="0002749E"/>
    <w:rsid w:val="000303A2"/>
    <w:rsid w:val="00031919"/>
    <w:rsid w:val="00031E4A"/>
    <w:rsid w:val="000321A9"/>
    <w:rsid w:val="000367E4"/>
    <w:rsid w:val="000400AC"/>
    <w:rsid w:val="00040E37"/>
    <w:rsid w:val="000414F1"/>
    <w:rsid w:val="0004186F"/>
    <w:rsid w:val="00041952"/>
    <w:rsid w:val="00045B10"/>
    <w:rsid w:val="00045B78"/>
    <w:rsid w:val="000465F7"/>
    <w:rsid w:val="00047E7C"/>
    <w:rsid w:val="00050B68"/>
    <w:rsid w:val="00050ED2"/>
    <w:rsid w:val="00052FE8"/>
    <w:rsid w:val="0005334C"/>
    <w:rsid w:val="00054C57"/>
    <w:rsid w:val="00054FCC"/>
    <w:rsid w:val="000556A0"/>
    <w:rsid w:val="000557F0"/>
    <w:rsid w:val="0005765A"/>
    <w:rsid w:val="00062FB3"/>
    <w:rsid w:val="00063E8A"/>
    <w:rsid w:val="000641FE"/>
    <w:rsid w:val="000643EB"/>
    <w:rsid w:val="00064EA1"/>
    <w:rsid w:val="00067ABD"/>
    <w:rsid w:val="000702D0"/>
    <w:rsid w:val="00070E34"/>
    <w:rsid w:val="00071509"/>
    <w:rsid w:val="00071DBA"/>
    <w:rsid w:val="000736B0"/>
    <w:rsid w:val="00074B87"/>
    <w:rsid w:val="000757AA"/>
    <w:rsid w:val="0007649F"/>
    <w:rsid w:val="000800DD"/>
    <w:rsid w:val="00080DBF"/>
    <w:rsid w:val="00083055"/>
    <w:rsid w:val="0008350F"/>
    <w:rsid w:val="00085996"/>
    <w:rsid w:val="000875B5"/>
    <w:rsid w:val="00087F94"/>
    <w:rsid w:val="000928BB"/>
    <w:rsid w:val="00093BB1"/>
    <w:rsid w:val="0009521C"/>
    <w:rsid w:val="000A26F6"/>
    <w:rsid w:val="000A569B"/>
    <w:rsid w:val="000A5972"/>
    <w:rsid w:val="000B1BD8"/>
    <w:rsid w:val="000B38B0"/>
    <w:rsid w:val="000B5FC8"/>
    <w:rsid w:val="000B6882"/>
    <w:rsid w:val="000B6A04"/>
    <w:rsid w:val="000B7EA1"/>
    <w:rsid w:val="000C2177"/>
    <w:rsid w:val="000C52FD"/>
    <w:rsid w:val="000C69B3"/>
    <w:rsid w:val="000C6F94"/>
    <w:rsid w:val="000C7D5D"/>
    <w:rsid w:val="000D1A6B"/>
    <w:rsid w:val="000D1CC7"/>
    <w:rsid w:val="000D2AE0"/>
    <w:rsid w:val="000D5140"/>
    <w:rsid w:val="000D6CE5"/>
    <w:rsid w:val="000D6D08"/>
    <w:rsid w:val="000D7E4F"/>
    <w:rsid w:val="000E10AD"/>
    <w:rsid w:val="000E3828"/>
    <w:rsid w:val="000E39E6"/>
    <w:rsid w:val="000E3D91"/>
    <w:rsid w:val="000E4056"/>
    <w:rsid w:val="000E6EA0"/>
    <w:rsid w:val="000E7210"/>
    <w:rsid w:val="000E752F"/>
    <w:rsid w:val="000F3256"/>
    <w:rsid w:val="000F47B0"/>
    <w:rsid w:val="000F5FC3"/>
    <w:rsid w:val="000F728D"/>
    <w:rsid w:val="00100B10"/>
    <w:rsid w:val="0010206A"/>
    <w:rsid w:val="00103092"/>
    <w:rsid w:val="00103B59"/>
    <w:rsid w:val="0010492A"/>
    <w:rsid w:val="00104B0F"/>
    <w:rsid w:val="00104EEE"/>
    <w:rsid w:val="00107763"/>
    <w:rsid w:val="00107F4B"/>
    <w:rsid w:val="00107FAC"/>
    <w:rsid w:val="001104D3"/>
    <w:rsid w:val="00113184"/>
    <w:rsid w:val="00113729"/>
    <w:rsid w:val="00114E4B"/>
    <w:rsid w:val="00115232"/>
    <w:rsid w:val="0012755C"/>
    <w:rsid w:val="00130619"/>
    <w:rsid w:val="00132479"/>
    <w:rsid w:val="001372D7"/>
    <w:rsid w:val="0014086E"/>
    <w:rsid w:val="001410C3"/>
    <w:rsid w:val="00142236"/>
    <w:rsid w:val="00143E91"/>
    <w:rsid w:val="001450B5"/>
    <w:rsid w:val="00145ADB"/>
    <w:rsid w:val="00145DE5"/>
    <w:rsid w:val="00146F6E"/>
    <w:rsid w:val="001518C1"/>
    <w:rsid w:val="00152A4C"/>
    <w:rsid w:val="00155026"/>
    <w:rsid w:val="00155080"/>
    <w:rsid w:val="00155887"/>
    <w:rsid w:val="00155B2C"/>
    <w:rsid w:val="00157ED1"/>
    <w:rsid w:val="001602E9"/>
    <w:rsid w:val="001603BB"/>
    <w:rsid w:val="00165384"/>
    <w:rsid w:val="001662ED"/>
    <w:rsid w:val="001706B9"/>
    <w:rsid w:val="00171682"/>
    <w:rsid w:val="00175127"/>
    <w:rsid w:val="00175EDD"/>
    <w:rsid w:val="00177882"/>
    <w:rsid w:val="001818CB"/>
    <w:rsid w:val="001839F7"/>
    <w:rsid w:val="00183D75"/>
    <w:rsid w:val="00183F20"/>
    <w:rsid w:val="00184352"/>
    <w:rsid w:val="00184BB4"/>
    <w:rsid w:val="00185BE9"/>
    <w:rsid w:val="00186050"/>
    <w:rsid w:val="0018710B"/>
    <w:rsid w:val="0018742E"/>
    <w:rsid w:val="001908FB"/>
    <w:rsid w:val="0019133B"/>
    <w:rsid w:val="00194CAB"/>
    <w:rsid w:val="00195E73"/>
    <w:rsid w:val="001968BE"/>
    <w:rsid w:val="00197A2F"/>
    <w:rsid w:val="001A006E"/>
    <w:rsid w:val="001A0FBC"/>
    <w:rsid w:val="001A1130"/>
    <w:rsid w:val="001A13BE"/>
    <w:rsid w:val="001A41F5"/>
    <w:rsid w:val="001A4A0B"/>
    <w:rsid w:val="001A4F65"/>
    <w:rsid w:val="001A5967"/>
    <w:rsid w:val="001A7EFE"/>
    <w:rsid w:val="001B0358"/>
    <w:rsid w:val="001B138F"/>
    <w:rsid w:val="001B1E16"/>
    <w:rsid w:val="001B3170"/>
    <w:rsid w:val="001B3297"/>
    <w:rsid w:val="001B6865"/>
    <w:rsid w:val="001B6D0D"/>
    <w:rsid w:val="001B735A"/>
    <w:rsid w:val="001C0B4B"/>
    <w:rsid w:val="001C23F8"/>
    <w:rsid w:val="001C28AE"/>
    <w:rsid w:val="001C4A35"/>
    <w:rsid w:val="001C6953"/>
    <w:rsid w:val="001D20B4"/>
    <w:rsid w:val="001D2D5D"/>
    <w:rsid w:val="001D3010"/>
    <w:rsid w:val="001D3F68"/>
    <w:rsid w:val="001D4345"/>
    <w:rsid w:val="001D48CD"/>
    <w:rsid w:val="001D4F75"/>
    <w:rsid w:val="001D5DBF"/>
    <w:rsid w:val="001E303A"/>
    <w:rsid w:val="001E590D"/>
    <w:rsid w:val="001E6148"/>
    <w:rsid w:val="001E6ACD"/>
    <w:rsid w:val="001E73F1"/>
    <w:rsid w:val="001E7A81"/>
    <w:rsid w:val="001F0A1B"/>
    <w:rsid w:val="001F0F9A"/>
    <w:rsid w:val="001F1A3E"/>
    <w:rsid w:val="001F347B"/>
    <w:rsid w:val="001F3C53"/>
    <w:rsid w:val="001F53B5"/>
    <w:rsid w:val="001F7B0A"/>
    <w:rsid w:val="001F7C58"/>
    <w:rsid w:val="002013BC"/>
    <w:rsid w:val="00201D9F"/>
    <w:rsid w:val="00204788"/>
    <w:rsid w:val="00204BAD"/>
    <w:rsid w:val="00204E1A"/>
    <w:rsid w:val="00204F74"/>
    <w:rsid w:val="00205035"/>
    <w:rsid w:val="00206B1F"/>
    <w:rsid w:val="00210D02"/>
    <w:rsid w:val="00211E95"/>
    <w:rsid w:val="00212D61"/>
    <w:rsid w:val="00212F17"/>
    <w:rsid w:val="00215C47"/>
    <w:rsid w:val="0021626F"/>
    <w:rsid w:val="002168BF"/>
    <w:rsid w:val="00216ED2"/>
    <w:rsid w:val="00221711"/>
    <w:rsid w:val="00221FF9"/>
    <w:rsid w:val="002224AF"/>
    <w:rsid w:val="00223529"/>
    <w:rsid w:val="00224C14"/>
    <w:rsid w:val="002271AC"/>
    <w:rsid w:val="002309BF"/>
    <w:rsid w:val="002317EF"/>
    <w:rsid w:val="00235177"/>
    <w:rsid w:val="00235FDB"/>
    <w:rsid w:val="00236326"/>
    <w:rsid w:val="00236421"/>
    <w:rsid w:val="002371A8"/>
    <w:rsid w:val="00237B9A"/>
    <w:rsid w:val="0024046D"/>
    <w:rsid w:val="00240842"/>
    <w:rsid w:val="00240BFD"/>
    <w:rsid w:val="0024789A"/>
    <w:rsid w:val="002504FF"/>
    <w:rsid w:val="00251067"/>
    <w:rsid w:val="0025189D"/>
    <w:rsid w:val="0025201D"/>
    <w:rsid w:val="002556C1"/>
    <w:rsid w:val="002578F1"/>
    <w:rsid w:val="002624BC"/>
    <w:rsid w:val="00262AE0"/>
    <w:rsid w:val="00263659"/>
    <w:rsid w:val="00263C51"/>
    <w:rsid w:val="0026703E"/>
    <w:rsid w:val="0027024C"/>
    <w:rsid w:val="00273CE1"/>
    <w:rsid w:val="00273DFE"/>
    <w:rsid w:val="002753DE"/>
    <w:rsid w:val="002766A4"/>
    <w:rsid w:val="0027685E"/>
    <w:rsid w:val="00277820"/>
    <w:rsid w:val="0028027B"/>
    <w:rsid w:val="00280823"/>
    <w:rsid w:val="002810F7"/>
    <w:rsid w:val="00282243"/>
    <w:rsid w:val="00282663"/>
    <w:rsid w:val="00282D1D"/>
    <w:rsid w:val="00284BD2"/>
    <w:rsid w:val="0028538A"/>
    <w:rsid w:val="00285EBA"/>
    <w:rsid w:val="002868B8"/>
    <w:rsid w:val="00292D5F"/>
    <w:rsid w:val="002938CF"/>
    <w:rsid w:val="00295F31"/>
    <w:rsid w:val="002A0DB7"/>
    <w:rsid w:val="002A1BDC"/>
    <w:rsid w:val="002A2A40"/>
    <w:rsid w:val="002A2CBA"/>
    <w:rsid w:val="002A394F"/>
    <w:rsid w:val="002A5F85"/>
    <w:rsid w:val="002A7E32"/>
    <w:rsid w:val="002B07E9"/>
    <w:rsid w:val="002B0948"/>
    <w:rsid w:val="002B0A81"/>
    <w:rsid w:val="002B1DD2"/>
    <w:rsid w:val="002B5DD6"/>
    <w:rsid w:val="002C2653"/>
    <w:rsid w:val="002C3CFC"/>
    <w:rsid w:val="002C3E5E"/>
    <w:rsid w:val="002C3FC4"/>
    <w:rsid w:val="002C44F9"/>
    <w:rsid w:val="002C4610"/>
    <w:rsid w:val="002C5136"/>
    <w:rsid w:val="002C5CBF"/>
    <w:rsid w:val="002D0201"/>
    <w:rsid w:val="002D36AC"/>
    <w:rsid w:val="002D4A9A"/>
    <w:rsid w:val="002D534B"/>
    <w:rsid w:val="002D5E5B"/>
    <w:rsid w:val="002E0652"/>
    <w:rsid w:val="002E11B6"/>
    <w:rsid w:val="002E2412"/>
    <w:rsid w:val="002E2823"/>
    <w:rsid w:val="002E579A"/>
    <w:rsid w:val="002E6B5A"/>
    <w:rsid w:val="002E6C36"/>
    <w:rsid w:val="002F01A8"/>
    <w:rsid w:val="002F0D61"/>
    <w:rsid w:val="002F28C1"/>
    <w:rsid w:val="002F3302"/>
    <w:rsid w:val="002F3764"/>
    <w:rsid w:val="002F3907"/>
    <w:rsid w:val="002F4891"/>
    <w:rsid w:val="002F7CBC"/>
    <w:rsid w:val="00301967"/>
    <w:rsid w:val="0030381C"/>
    <w:rsid w:val="00305024"/>
    <w:rsid w:val="003076DE"/>
    <w:rsid w:val="003101CA"/>
    <w:rsid w:val="00310DA0"/>
    <w:rsid w:val="00311AA4"/>
    <w:rsid w:val="00312D5C"/>
    <w:rsid w:val="0031442C"/>
    <w:rsid w:val="00315B2D"/>
    <w:rsid w:val="00316410"/>
    <w:rsid w:val="00322FC3"/>
    <w:rsid w:val="003250BC"/>
    <w:rsid w:val="00330448"/>
    <w:rsid w:val="00330E78"/>
    <w:rsid w:val="0033200E"/>
    <w:rsid w:val="00332584"/>
    <w:rsid w:val="003347B2"/>
    <w:rsid w:val="00340E7E"/>
    <w:rsid w:val="00343B2F"/>
    <w:rsid w:val="003462DA"/>
    <w:rsid w:val="003500D7"/>
    <w:rsid w:val="003505AE"/>
    <w:rsid w:val="00353FE3"/>
    <w:rsid w:val="00354AF7"/>
    <w:rsid w:val="003552A7"/>
    <w:rsid w:val="00355A9A"/>
    <w:rsid w:val="0035619E"/>
    <w:rsid w:val="00360B79"/>
    <w:rsid w:val="00362B72"/>
    <w:rsid w:val="00365328"/>
    <w:rsid w:val="003653E1"/>
    <w:rsid w:val="00365E2E"/>
    <w:rsid w:val="0037368D"/>
    <w:rsid w:val="00374CE4"/>
    <w:rsid w:val="003754DF"/>
    <w:rsid w:val="00375742"/>
    <w:rsid w:val="00377863"/>
    <w:rsid w:val="003821B8"/>
    <w:rsid w:val="003846C2"/>
    <w:rsid w:val="003848FB"/>
    <w:rsid w:val="00384A4F"/>
    <w:rsid w:val="00384C79"/>
    <w:rsid w:val="00390877"/>
    <w:rsid w:val="00390943"/>
    <w:rsid w:val="0039431B"/>
    <w:rsid w:val="00395360"/>
    <w:rsid w:val="00395C4B"/>
    <w:rsid w:val="003962B3"/>
    <w:rsid w:val="00397069"/>
    <w:rsid w:val="00397574"/>
    <w:rsid w:val="003A02DE"/>
    <w:rsid w:val="003A039E"/>
    <w:rsid w:val="003A3DAA"/>
    <w:rsid w:val="003A42A1"/>
    <w:rsid w:val="003A4874"/>
    <w:rsid w:val="003B0D1C"/>
    <w:rsid w:val="003B119C"/>
    <w:rsid w:val="003B1946"/>
    <w:rsid w:val="003B2707"/>
    <w:rsid w:val="003B4456"/>
    <w:rsid w:val="003B7427"/>
    <w:rsid w:val="003B75EE"/>
    <w:rsid w:val="003C1438"/>
    <w:rsid w:val="003C21B4"/>
    <w:rsid w:val="003C2EEF"/>
    <w:rsid w:val="003D2D40"/>
    <w:rsid w:val="003D3A71"/>
    <w:rsid w:val="003D3CBD"/>
    <w:rsid w:val="003D45AA"/>
    <w:rsid w:val="003D5F3B"/>
    <w:rsid w:val="003E08C9"/>
    <w:rsid w:val="003E10FE"/>
    <w:rsid w:val="003E1717"/>
    <w:rsid w:val="003E38E2"/>
    <w:rsid w:val="003E3FBC"/>
    <w:rsid w:val="003E403A"/>
    <w:rsid w:val="003E4709"/>
    <w:rsid w:val="003E597A"/>
    <w:rsid w:val="003E5E2E"/>
    <w:rsid w:val="003E6E6B"/>
    <w:rsid w:val="003E7117"/>
    <w:rsid w:val="003E715F"/>
    <w:rsid w:val="003E7C96"/>
    <w:rsid w:val="003F1629"/>
    <w:rsid w:val="003F20A9"/>
    <w:rsid w:val="003F5700"/>
    <w:rsid w:val="003F7E0F"/>
    <w:rsid w:val="004008D1"/>
    <w:rsid w:val="004025BF"/>
    <w:rsid w:val="00406B8D"/>
    <w:rsid w:val="0041003F"/>
    <w:rsid w:val="0041107C"/>
    <w:rsid w:val="00414201"/>
    <w:rsid w:val="00420019"/>
    <w:rsid w:val="00427726"/>
    <w:rsid w:val="004313CC"/>
    <w:rsid w:val="00431DAE"/>
    <w:rsid w:val="00434B37"/>
    <w:rsid w:val="00435267"/>
    <w:rsid w:val="004355F0"/>
    <w:rsid w:val="0043622A"/>
    <w:rsid w:val="0043643A"/>
    <w:rsid w:val="00436BBA"/>
    <w:rsid w:val="004378DC"/>
    <w:rsid w:val="0044005F"/>
    <w:rsid w:val="00440FC4"/>
    <w:rsid w:val="00443A2D"/>
    <w:rsid w:val="0044460D"/>
    <w:rsid w:val="00444662"/>
    <w:rsid w:val="004455B1"/>
    <w:rsid w:val="00446090"/>
    <w:rsid w:val="00446770"/>
    <w:rsid w:val="00450771"/>
    <w:rsid w:val="00453ADD"/>
    <w:rsid w:val="00454206"/>
    <w:rsid w:val="00460EAB"/>
    <w:rsid w:val="004624C9"/>
    <w:rsid w:val="004641FE"/>
    <w:rsid w:val="00467593"/>
    <w:rsid w:val="004710FF"/>
    <w:rsid w:val="00471FE8"/>
    <w:rsid w:val="004738E3"/>
    <w:rsid w:val="00475F9D"/>
    <w:rsid w:val="004800B6"/>
    <w:rsid w:val="004849AB"/>
    <w:rsid w:val="004870A3"/>
    <w:rsid w:val="0048738F"/>
    <w:rsid w:val="0049018E"/>
    <w:rsid w:val="00491175"/>
    <w:rsid w:val="00491AE4"/>
    <w:rsid w:val="00492909"/>
    <w:rsid w:val="00492B22"/>
    <w:rsid w:val="00493FD0"/>
    <w:rsid w:val="004A0503"/>
    <w:rsid w:val="004A065C"/>
    <w:rsid w:val="004A1EE3"/>
    <w:rsid w:val="004A263B"/>
    <w:rsid w:val="004A2E6A"/>
    <w:rsid w:val="004A4655"/>
    <w:rsid w:val="004A4CA8"/>
    <w:rsid w:val="004A4F63"/>
    <w:rsid w:val="004A54AD"/>
    <w:rsid w:val="004A59EA"/>
    <w:rsid w:val="004A651B"/>
    <w:rsid w:val="004A6574"/>
    <w:rsid w:val="004B18E7"/>
    <w:rsid w:val="004B291D"/>
    <w:rsid w:val="004B5412"/>
    <w:rsid w:val="004B69D9"/>
    <w:rsid w:val="004C1EFC"/>
    <w:rsid w:val="004C2CEB"/>
    <w:rsid w:val="004C3AD4"/>
    <w:rsid w:val="004C4F29"/>
    <w:rsid w:val="004C52EC"/>
    <w:rsid w:val="004C5828"/>
    <w:rsid w:val="004C6B88"/>
    <w:rsid w:val="004C6EB5"/>
    <w:rsid w:val="004D101B"/>
    <w:rsid w:val="004D3599"/>
    <w:rsid w:val="004D3664"/>
    <w:rsid w:val="004D3EE9"/>
    <w:rsid w:val="004D45B1"/>
    <w:rsid w:val="004D5D45"/>
    <w:rsid w:val="004D6B2A"/>
    <w:rsid w:val="004E09DF"/>
    <w:rsid w:val="004E0DF9"/>
    <w:rsid w:val="004E1000"/>
    <w:rsid w:val="004E30C3"/>
    <w:rsid w:val="004E4375"/>
    <w:rsid w:val="004E58A7"/>
    <w:rsid w:val="004EEB07"/>
    <w:rsid w:val="004F4E1C"/>
    <w:rsid w:val="004F4F71"/>
    <w:rsid w:val="004F502D"/>
    <w:rsid w:val="004F59B4"/>
    <w:rsid w:val="004F6413"/>
    <w:rsid w:val="005033EF"/>
    <w:rsid w:val="00504587"/>
    <w:rsid w:val="00506860"/>
    <w:rsid w:val="00506BD8"/>
    <w:rsid w:val="00506C65"/>
    <w:rsid w:val="00506E90"/>
    <w:rsid w:val="00507191"/>
    <w:rsid w:val="00510040"/>
    <w:rsid w:val="00513C39"/>
    <w:rsid w:val="00514A12"/>
    <w:rsid w:val="00514BD3"/>
    <w:rsid w:val="00515333"/>
    <w:rsid w:val="00515D4F"/>
    <w:rsid w:val="00515FF5"/>
    <w:rsid w:val="005173FE"/>
    <w:rsid w:val="005241E4"/>
    <w:rsid w:val="00524C63"/>
    <w:rsid w:val="00525559"/>
    <w:rsid w:val="00525B2F"/>
    <w:rsid w:val="0052624E"/>
    <w:rsid w:val="00530D45"/>
    <w:rsid w:val="00531861"/>
    <w:rsid w:val="00532203"/>
    <w:rsid w:val="0053260F"/>
    <w:rsid w:val="00533185"/>
    <w:rsid w:val="00535709"/>
    <w:rsid w:val="0054025F"/>
    <w:rsid w:val="005409DC"/>
    <w:rsid w:val="00544C35"/>
    <w:rsid w:val="005467F2"/>
    <w:rsid w:val="00550770"/>
    <w:rsid w:val="00553EE8"/>
    <w:rsid w:val="00556B84"/>
    <w:rsid w:val="005573C8"/>
    <w:rsid w:val="00560212"/>
    <w:rsid w:val="00561133"/>
    <w:rsid w:val="00561B14"/>
    <w:rsid w:val="0056519E"/>
    <w:rsid w:val="005651FA"/>
    <w:rsid w:val="005656B6"/>
    <w:rsid w:val="005709B0"/>
    <w:rsid w:val="00571670"/>
    <w:rsid w:val="00571761"/>
    <w:rsid w:val="00572EA9"/>
    <w:rsid w:val="0057344A"/>
    <w:rsid w:val="00573F31"/>
    <w:rsid w:val="005767A4"/>
    <w:rsid w:val="00576AB1"/>
    <w:rsid w:val="00577A89"/>
    <w:rsid w:val="00577F8B"/>
    <w:rsid w:val="00580C8E"/>
    <w:rsid w:val="0058591C"/>
    <w:rsid w:val="00587C02"/>
    <w:rsid w:val="00587C0E"/>
    <w:rsid w:val="00590DB3"/>
    <w:rsid w:val="00593348"/>
    <w:rsid w:val="005A2EC0"/>
    <w:rsid w:val="005A620A"/>
    <w:rsid w:val="005A7079"/>
    <w:rsid w:val="005B0F90"/>
    <w:rsid w:val="005B2E6C"/>
    <w:rsid w:val="005B4547"/>
    <w:rsid w:val="005B73E6"/>
    <w:rsid w:val="005C0F9A"/>
    <w:rsid w:val="005C2035"/>
    <w:rsid w:val="005C433C"/>
    <w:rsid w:val="005C5819"/>
    <w:rsid w:val="005C5947"/>
    <w:rsid w:val="005C59EF"/>
    <w:rsid w:val="005C5BDC"/>
    <w:rsid w:val="005C68C4"/>
    <w:rsid w:val="005D22CA"/>
    <w:rsid w:val="005D37DD"/>
    <w:rsid w:val="005D593A"/>
    <w:rsid w:val="005E190B"/>
    <w:rsid w:val="005E2166"/>
    <w:rsid w:val="005E2216"/>
    <w:rsid w:val="005E2EDE"/>
    <w:rsid w:val="005E3F7F"/>
    <w:rsid w:val="005E59EF"/>
    <w:rsid w:val="005E5DB2"/>
    <w:rsid w:val="005E6680"/>
    <w:rsid w:val="005E7F64"/>
    <w:rsid w:val="005F2CCE"/>
    <w:rsid w:val="005F6578"/>
    <w:rsid w:val="005F7987"/>
    <w:rsid w:val="005F7B55"/>
    <w:rsid w:val="00600884"/>
    <w:rsid w:val="00603F03"/>
    <w:rsid w:val="0060669A"/>
    <w:rsid w:val="00606E52"/>
    <w:rsid w:val="00610E1B"/>
    <w:rsid w:val="00612284"/>
    <w:rsid w:val="00613CE1"/>
    <w:rsid w:val="00615D69"/>
    <w:rsid w:val="00617B8D"/>
    <w:rsid w:val="00620C94"/>
    <w:rsid w:val="006214E2"/>
    <w:rsid w:val="00621970"/>
    <w:rsid w:val="00622590"/>
    <w:rsid w:val="00622656"/>
    <w:rsid w:val="00622AC8"/>
    <w:rsid w:val="00625DC1"/>
    <w:rsid w:val="00625FBD"/>
    <w:rsid w:val="00626FDD"/>
    <w:rsid w:val="006278E6"/>
    <w:rsid w:val="00630D02"/>
    <w:rsid w:val="0063295F"/>
    <w:rsid w:val="00633733"/>
    <w:rsid w:val="006361D3"/>
    <w:rsid w:val="0063677D"/>
    <w:rsid w:val="00636AE8"/>
    <w:rsid w:val="00641A33"/>
    <w:rsid w:val="00641A90"/>
    <w:rsid w:val="006446D5"/>
    <w:rsid w:val="00645877"/>
    <w:rsid w:val="00650DCE"/>
    <w:rsid w:val="00651616"/>
    <w:rsid w:val="00651F5C"/>
    <w:rsid w:val="00652CB4"/>
    <w:rsid w:val="00652D5E"/>
    <w:rsid w:val="00653726"/>
    <w:rsid w:val="00653B39"/>
    <w:rsid w:val="00653D00"/>
    <w:rsid w:val="0066251A"/>
    <w:rsid w:val="00662E3B"/>
    <w:rsid w:val="0066346E"/>
    <w:rsid w:val="0066666C"/>
    <w:rsid w:val="00672622"/>
    <w:rsid w:val="0067736E"/>
    <w:rsid w:val="00680C34"/>
    <w:rsid w:val="00682B51"/>
    <w:rsid w:val="006837E2"/>
    <w:rsid w:val="00684F08"/>
    <w:rsid w:val="006868FD"/>
    <w:rsid w:val="0068775A"/>
    <w:rsid w:val="00687791"/>
    <w:rsid w:val="00691044"/>
    <w:rsid w:val="00691337"/>
    <w:rsid w:val="006917C3"/>
    <w:rsid w:val="0069233E"/>
    <w:rsid w:val="00692A5B"/>
    <w:rsid w:val="00695117"/>
    <w:rsid w:val="00695FBB"/>
    <w:rsid w:val="006A049A"/>
    <w:rsid w:val="006A1A62"/>
    <w:rsid w:val="006A1B6E"/>
    <w:rsid w:val="006A3250"/>
    <w:rsid w:val="006A4637"/>
    <w:rsid w:val="006A4DB7"/>
    <w:rsid w:val="006B09BB"/>
    <w:rsid w:val="006B0CC8"/>
    <w:rsid w:val="006B0FE3"/>
    <w:rsid w:val="006B1E52"/>
    <w:rsid w:val="006B4752"/>
    <w:rsid w:val="006B6A60"/>
    <w:rsid w:val="006B7665"/>
    <w:rsid w:val="006B7675"/>
    <w:rsid w:val="006B7D47"/>
    <w:rsid w:val="006C104F"/>
    <w:rsid w:val="006C1C65"/>
    <w:rsid w:val="006C2A6E"/>
    <w:rsid w:val="006C2F16"/>
    <w:rsid w:val="006C71B5"/>
    <w:rsid w:val="006D01C7"/>
    <w:rsid w:val="006D0D1D"/>
    <w:rsid w:val="006D1852"/>
    <w:rsid w:val="006D18E0"/>
    <w:rsid w:val="006D5A4C"/>
    <w:rsid w:val="006E12F3"/>
    <w:rsid w:val="006E766E"/>
    <w:rsid w:val="006F1450"/>
    <w:rsid w:val="006F341F"/>
    <w:rsid w:val="006F364F"/>
    <w:rsid w:val="006F65BF"/>
    <w:rsid w:val="00700473"/>
    <w:rsid w:val="00700D72"/>
    <w:rsid w:val="00704525"/>
    <w:rsid w:val="00711D75"/>
    <w:rsid w:val="00712428"/>
    <w:rsid w:val="007128CD"/>
    <w:rsid w:val="00715459"/>
    <w:rsid w:val="007159B5"/>
    <w:rsid w:val="00716A9C"/>
    <w:rsid w:val="00717342"/>
    <w:rsid w:val="00717356"/>
    <w:rsid w:val="0072050E"/>
    <w:rsid w:val="0072183A"/>
    <w:rsid w:val="00721D35"/>
    <w:rsid w:val="00721FA7"/>
    <w:rsid w:val="00723FD6"/>
    <w:rsid w:val="0072461A"/>
    <w:rsid w:val="0072466A"/>
    <w:rsid w:val="0072545F"/>
    <w:rsid w:val="00725CD8"/>
    <w:rsid w:val="007261EF"/>
    <w:rsid w:val="00727628"/>
    <w:rsid w:val="00727FAA"/>
    <w:rsid w:val="00732C4F"/>
    <w:rsid w:val="00734189"/>
    <w:rsid w:val="007343B0"/>
    <w:rsid w:val="00734850"/>
    <w:rsid w:val="00734A08"/>
    <w:rsid w:val="00735EF3"/>
    <w:rsid w:val="0074098C"/>
    <w:rsid w:val="00740AF3"/>
    <w:rsid w:val="007412AB"/>
    <w:rsid w:val="00741DA3"/>
    <w:rsid w:val="0074362F"/>
    <w:rsid w:val="00744853"/>
    <w:rsid w:val="007471C0"/>
    <w:rsid w:val="00750DDC"/>
    <w:rsid w:val="007528C0"/>
    <w:rsid w:val="00753A2D"/>
    <w:rsid w:val="0075410E"/>
    <w:rsid w:val="00755419"/>
    <w:rsid w:val="00755B51"/>
    <w:rsid w:val="00757C2F"/>
    <w:rsid w:val="007629DA"/>
    <w:rsid w:val="00763B69"/>
    <w:rsid w:val="007643D6"/>
    <w:rsid w:val="00766606"/>
    <w:rsid w:val="00766837"/>
    <w:rsid w:val="007676E2"/>
    <w:rsid w:val="007679B0"/>
    <w:rsid w:val="00771751"/>
    <w:rsid w:val="00771818"/>
    <w:rsid w:val="00772143"/>
    <w:rsid w:val="007761E7"/>
    <w:rsid w:val="00777302"/>
    <w:rsid w:val="00777589"/>
    <w:rsid w:val="007778CF"/>
    <w:rsid w:val="007832B9"/>
    <w:rsid w:val="00785A40"/>
    <w:rsid w:val="00786F4B"/>
    <w:rsid w:val="00787655"/>
    <w:rsid w:val="00790083"/>
    <w:rsid w:val="00792A26"/>
    <w:rsid w:val="00793D10"/>
    <w:rsid w:val="0079641C"/>
    <w:rsid w:val="00796994"/>
    <w:rsid w:val="00797DA9"/>
    <w:rsid w:val="007A1553"/>
    <w:rsid w:val="007A1DDC"/>
    <w:rsid w:val="007A304B"/>
    <w:rsid w:val="007A3ACF"/>
    <w:rsid w:val="007A51AB"/>
    <w:rsid w:val="007A5EF8"/>
    <w:rsid w:val="007A7547"/>
    <w:rsid w:val="007A7E1F"/>
    <w:rsid w:val="007B0557"/>
    <w:rsid w:val="007B0614"/>
    <w:rsid w:val="007B2A37"/>
    <w:rsid w:val="007B3514"/>
    <w:rsid w:val="007B46CD"/>
    <w:rsid w:val="007B5E22"/>
    <w:rsid w:val="007B719E"/>
    <w:rsid w:val="007C01AD"/>
    <w:rsid w:val="007C1F19"/>
    <w:rsid w:val="007C44E2"/>
    <w:rsid w:val="007C563F"/>
    <w:rsid w:val="007C717F"/>
    <w:rsid w:val="007D2325"/>
    <w:rsid w:val="007D2737"/>
    <w:rsid w:val="007D30D1"/>
    <w:rsid w:val="007D311F"/>
    <w:rsid w:val="007D3878"/>
    <w:rsid w:val="007D4C7E"/>
    <w:rsid w:val="007D5EEB"/>
    <w:rsid w:val="007D66B6"/>
    <w:rsid w:val="007D66C7"/>
    <w:rsid w:val="007D7AE9"/>
    <w:rsid w:val="007E057D"/>
    <w:rsid w:val="007E07D1"/>
    <w:rsid w:val="007E0F13"/>
    <w:rsid w:val="007E1A58"/>
    <w:rsid w:val="007E3DBE"/>
    <w:rsid w:val="007E5AF6"/>
    <w:rsid w:val="007E72AB"/>
    <w:rsid w:val="007F322D"/>
    <w:rsid w:val="007F3B2F"/>
    <w:rsid w:val="007F5A35"/>
    <w:rsid w:val="007F5BBC"/>
    <w:rsid w:val="007F6606"/>
    <w:rsid w:val="0080059D"/>
    <w:rsid w:val="00802D59"/>
    <w:rsid w:val="00802E34"/>
    <w:rsid w:val="008034B7"/>
    <w:rsid w:val="00805211"/>
    <w:rsid w:val="008070D8"/>
    <w:rsid w:val="008071A0"/>
    <w:rsid w:val="00812343"/>
    <w:rsid w:val="00812B43"/>
    <w:rsid w:val="00813BCF"/>
    <w:rsid w:val="00821311"/>
    <w:rsid w:val="008214A0"/>
    <w:rsid w:val="0082208D"/>
    <w:rsid w:val="008222A6"/>
    <w:rsid w:val="00822A5B"/>
    <w:rsid w:val="00822C5E"/>
    <w:rsid w:val="00823F6F"/>
    <w:rsid w:val="00825765"/>
    <w:rsid w:val="00825F14"/>
    <w:rsid w:val="008276AD"/>
    <w:rsid w:val="00831784"/>
    <w:rsid w:val="00831BEC"/>
    <w:rsid w:val="00831C29"/>
    <w:rsid w:val="00832C85"/>
    <w:rsid w:val="00833C6E"/>
    <w:rsid w:val="00833D0C"/>
    <w:rsid w:val="00834F66"/>
    <w:rsid w:val="0083540A"/>
    <w:rsid w:val="008358F0"/>
    <w:rsid w:val="00836414"/>
    <w:rsid w:val="00836472"/>
    <w:rsid w:val="0083731A"/>
    <w:rsid w:val="00840117"/>
    <w:rsid w:val="008422A9"/>
    <w:rsid w:val="008437D7"/>
    <w:rsid w:val="00843E25"/>
    <w:rsid w:val="0084426B"/>
    <w:rsid w:val="00846F9C"/>
    <w:rsid w:val="0085043D"/>
    <w:rsid w:val="00850954"/>
    <w:rsid w:val="00852480"/>
    <w:rsid w:val="0085358B"/>
    <w:rsid w:val="00854577"/>
    <w:rsid w:val="0085487C"/>
    <w:rsid w:val="0085564A"/>
    <w:rsid w:val="00855D80"/>
    <w:rsid w:val="00860EBB"/>
    <w:rsid w:val="00861B32"/>
    <w:rsid w:val="00861E0C"/>
    <w:rsid w:val="00866494"/>
    <w:rsid w:val="00867CC7"/>
    <w:rsid w:val="0087185F"/>
    <w:rsid w:val="00872A7C"/>
    <w:rsid w:val="00872F19"/>
    <w:rsid w:val="00872F64"/>
    <w:rsid w:val="00873702"/>
    <w:rsid w:val="00873871"/>
    <w:rsid w:val="008768D4"/>
    <w:rsid w:val="00876CC6"/>
    <w:rsid w:val="00880D26"/>
    <w:rsid w:val="008820C4"/>
    <w:rsid w:val="0088248E"/>
    <w:rsid w:val="0088313B"/>
    <w:rsid w:val="00883994"/>
    <w:rsid w:val="00884687"/>
    <w:rsid w:val="00884EBA"/>
    <w:rsid w:val="0088622F"/>
    <w:rsid w:val="00891CE4"/>
    <w:rsid w:val="00892856"/>
    <w:rsid w:val="00892975"/>
    <w:rsid w:val="008934F4"/>
    <w:rsid w:val="00895A24"/>
    <w:rsid w:val="00896FF5"/>
    <w:rsid w:val="0089785A"/>
    <w:rsid w:val="00897D2E"/>
    <w:rsid w:val="008A1D81"/>
    <w:rsid w:val="008A239D"/>
    <w:rsid w:val="008A3FDF"/>
    <w:rsid w:val="008A5159"/>
    <w:rsid w:val="008A564A"/>
    <w:rsid w:val="008A5926"/>
    <w:rsid w:val="008A6457"/>
    <w:rsid w:val="008B1668"/>
    <w:rsid w:val="008B17D4"/>
    <w:rsid w:val="008B23D5"/>
    <w:rsid w:val="008B2BBC"/>
    <w:rsid w:val="008B597C"/>
    <w:rsid w:val="008B6145"/>
    <w:rsid w:val="008C02CA"/>
    <w:rsid w:val="008C22E7"/>
    <w:rsid w:val="008C2B31"/>
    <w:rsid w:val="008C32F9"/>
    <w:rsid w:val="008C4E1D"/>
    <w:rsid w:val="008C59D9"/>
    <w:rsid w:val="008C5FC2"/>
    <w:rsid w:val="008C6FCB"/>
    <w:rsid w:val="008C7157"/>
    <w:rsid w:val="008D0B3D"/>
    <w:rsid w:val="008D1109"/>
    <w:rsid w:val="008D15C2"/>
    <w:rsid w:val="008D47CF"/>
    <w:rsid w:val="008D5662"/>
    <w:rsid w:val="008D59C1"/>
    <w:rsid w:val="008E0156"/>
    <w:rsid w:val="008E06CE"/>
    <w:rsid w:val="008E092A"/>
    <w:rsid w:val="008E327D"/>
    <w:rsid w:val="008E5B31"/>
    <w:rsid w:val="008E5E37"/>
    <w:rsid w:val="008E679B"/>
    <w:rsid w:val="008E6DA3"/>
    <w:rsid w:val="008F193D"/>
    <w:rsid w:val="008F3CA6"/>
    <w:rsid w:val="008F40EC"/>
    <w:rsid w:val="008F5620"/>
    <w:rsid w:val="00901F66"/>
    <w:rsid w:val="00902999"/>
    <w:rsid w:val="00902C10"/>
    <w:rsid w:val="009034BE"/>
    <w:rsid w:val="009037B3"/>
    <w:rsid w:val="009061B6"/>
    <w:rsid w:val="0091079C"/>
    <w:rsid w:val="00910855"/>
    <w:rsid w:val="009114B0"/>
    <w:rsid w:val="00915DDA"/>
    <w:rsid w:val="009164B2"/>
    <w:rsid w:val="00921260"/>
    <w:rsid w:val="009213F9"/>
    <w:rsid w:val="00927785"/>
    <w:rsid w:val="009278F9"/>
    <w:rsid w:val="00930294"/>
    <w:rsid w:val="00931DA9"/>
    <w:rsid w:val="00934751"/>
    <w:rsid w:val="009354E7"/>
    <w:rsid w:val="009359D1"/>
    <w:rsid w:val="00936403"/>
    <w:rsid w:val="0093737B"/>
    <w:rsid w:val="00937565"/>
    <w:rsid w:val="00941C14"/>
    <w:rsid w:val="00944B1A"/>
    <w:rsid w:val="00944B86"/>
    <w:rsid w:val="00945E1A"/>
    <w:rsid w:val="00946215"/>
    <w:rsid w:val="00946F27"/>
    <w:rsid w:val="0094771A"/>
    <w:rsid w:val="009537E0"/>
    <w:rsid w:val="00956820"/>
    <w:rsid w:val="00956CEC"/>
    <w:rsid w:val="00957E5D"/>
    <w:rsid w:val="00961053"/>
    <w:rsid w:val="00961B49"/>
    <w:rsid w:val="00964ABC"/>
    <w:rsid w:val="00964B16"/>
    <w:rsid w:val="00966D89"/>
    <w:rsid w:val="009674D2"/>
    <w:rsid w:val="00970EB0"/>
    <w:rsid w:val="00977C65"/>
    <w:rsid w:val="0098179E"/>
    <w:rsid w:val="00981D72"/>
    <w:rsid w:val="009832DD"/>
    <w:rsid w:val="0098408E"/>
    <w:rsid w:val="00985390"/>
    <w:rsid w:val="00987983"/>
    <w:rsid w:val="009912EE"/>
    <w:rsid w:val="009920E4"/>
    <w:rsid w:val="009924C0"/>
    <w:rsid w:val="00992F70"/>
    <w:rsid w:val="00993962"/>
    <w:rsid w:val="00993E28"/>
    <w:rsid w:val="00993E66"/>
    <w:rsid w:val="00993FEB"/>
    <w:rsid w:val="00996144"/>
    <w:rsid w:val="009975C5"/>
    <w:rsid w:val="00997B38"/>
    <w:rsid w:val="00997E54"/>
    <w:rsid w:val="009A195F"/>
    <w:rsid w:val="009A419B"/>
    <w:rsid w:val="009A5333"/>
    <w:rsid w:val="009B09C2"/>
    <w:rsid w:val="009B1072"/>
    <w:rsid w:val="009B1306"/>
    <w:rsid w:val="009B3B8D"/>
    <w:rsid w:val="009B3F2A"/>
    <w:rsid w:val="009B77FF"/>
    <w:rsid w:val="009C128D"/>
    <w:rsid w:val="009C2E5F"/>
    <w:rsid w:val="009C2FA6"/>
    <w:rsid w:val="009C43DE"/>
    <w:rsid w:val="009D0735"/>
    <w:rsid w:val="009D1AD5"/>
    <w:rsid w:val="009D39DC"/>
    <w:rsid w:val="009D4F0F"/>
    <w:rsid w:val="009D6A93"/>
    <w:rsid w:val="009E5099"/>
    <w:rsid w:val="009E665B"/>
    <w:rsid w:val="009E68D7"/>
    <w:rsid w:val="009E7134"/>
    <w:rsid w:val="009E7A0F"/>
    <w:rsid w:val="009F66EB"/>
    <w:rsid w:val="009F6D05"/>
    <w:rsid w:val="009F7700"/>
    <w:rsid w:val="00A019D6"/>
    <w:rsid w:val="00A01C5C"/>
    <w:rsid w:val="00A01D10"/>
    <w:rsid w:val="00A02049"/>
    <w:rsid w:val="00A04E18"/>
    <w:rsid w:val="00A06CCD"/>
    <w:rsid w:val="00A10A89"/>
    <w:rsid w:val="00A10F24"/>
    <w:rsid w:val="00A132E0"/>
    <w:rsid w:val="00A1405D"/>
    <w:rsid w:val="00A141D0"/>
    <w:rsid w:val="00A1620F"/>
    <w:rsid w:val="00A164CA"/>
    <w:rsid w:val="00A167EF"/>
    <w:rsid w:val="00A174EC"/>
    <w:rsid w:val="00A17AD1"/>
    <w:rsid w:val="00A21E2F"/>
    <w:rsid w:val="00A221BE"/>
    <w:rsid w:val="00A22506"/>
    <w:rsid w:val="00A22AFB"/>
    <w:rsid w:val="00A2424A"/>
    <w:rsid w:val="00A244F6"/>
    <w:rsid w:val="00A25431"/>
    <w:rsid w:val="00A25461"/>
    <w:rsid w:val="00A25EEB"/>
    <w:rsid w:val="00A327A3"/>
    <w:rsid w:val="00A3313E"/>
    <w:rsid w:val="00A36FB5"/>
    <w:rsid w:val="00A3746A"/>
    <w:rsid w:val="00A37FD2"/>
    <w:rsid w:val="00A417BC"/>
    <w:rsid w:val="00A419D9"/>
    <w:rsid w:val="00A42E86"/>
    <w:rsid w:val="00A42FAF"/>
    <w:rsid w:val="00A4498C"/>
    <w:rsid w:val="00A449D1"/>
    <w:rsid w:val="00A459C4"/>
    <w:rsid w:val="00A45DDF"/>
    <w:rsid w:val="00A46992"/>
    <w:rsid w:val="00A47E35"/>
    <w:rsid w:val="00A5217B"/>
    <w:rsid w:val="00A536DD"/>
    <w:rsid w:val="00A54205"/>
    <w:rsid w:val="00A55167"/>
    <w:rsid w:val="00A556DF"/>
    <w:rsid w:val="00A56428"/>
    <w:rsid w:val="00A57D29"/>
    <w:rsid w:val="00A57FA1"/>
    <w:rsid w:val="00A59A54"/>
    <w:rsid w:val="00A6181F"/>
    <w:rsid w:val="00A61F1D"/>
    <w:rsid w:val="00A62604"/>
    <w:rsid w:val="00A62DE5"/>
    <w:rsid w:val="00A62FB9"/>
    <w:rsid w:val="00A6346B"/>
    <w:rsid w:val="00A647B0"/>
    <w:rsid w:val="00A64BE8"/>
    <w:rsid w:val="00A66106"/>
    <w:rsid w:val="00A6757A"/>
    <w:rsid w:val="00A7012A"/>
    <w:rsid w:val="00A70EED"/>
    <w:rsid w:val="00A713F9"/>
    <w:rsid w:val="00A7142A"/>
    <w:rsid w:val="00A72490"/>
    <w:rsid w:val="00A7347C"/>
    <w:rsid w:val="00A747AE"/>
    <w:rsid w:val="00A76272"/>
    <w:rsid w:val="00A809AC"/>
    <w:rsid w:val="00A80A42"/>
    <w:rsid w:val="00A811FD"/>
    <w:rsid w:val="00A819BB"/>
    <w:rsid w:val="00A826D5"/>
    <w:rsid w:val="00A83243"/>
    <w:rsid w:val="00A83EAD"/>
    <w:rsid w:val="00A840F1"/>
    <w:rsid w:val="00A85B46"/>
    <w:rsid w:val="00A87674"/>
    <w:rsid w:val="00A87880"/>
    <w:rsid w:val="00A90599"/>
    <w:rsid w:val="00A96DE3"/>
    <w:rsid w:val="00A97F16"/>
    <w:rsid w:val="00AA30F5"/>
    <w:rsid w:val="00AA468D"/>
    <w:rsid w:val="00AA4701"/>
    <w:rsid w:val="00AA499C"/>
    <w:rsid w:val="00AA6805"/>
    <w:rsid w:val="00AA6A96"/>
    <w:rsid w:val="00AB2D0D"/>
    <w:rsid w:val="00AB3004"/>
    <w:rsid w:val="00AB4077"/>
    <w:rsid w:val="00AB4EEF"/>
    <w:rsid w:val="00AB5720"/>
    <w:rsid w:val="00AB6A14"/>
    <w:rsid w:val="00AB787E"/>
    <w:rsid w:val="00AB7E1E"/>
    <w:rsid w:val="00AC0CBD"/>
    <w:rsid w:val="00AC2418"/>
    <w:rsid w:val="00AC322E"/>
    <w:rsid w:val="00AD022A"/>
    <w:rsid w:val="00AD1101"/>
    <w:rsid w:val="00AD1A37"/>
    <w:rsid w:val="00AD2FD4"/>
    <w:rsid w:val="00AD555C"/>
    <w:rsid w:val="00AD5939"/>
    <w:rsid w:val="00AD5D00"/>
    <w:rsid w:val="00AD60A3"/>
    <w:rsid w:val="00AD66B7"/>
    <w:rsid w:val="00AD7D41"/>
    <w:rsid w:val="00AE0278"/>
    <w:rsid w:val="00AE21C9"/>
    <w:rsid w:val="00AE29E2"/>
    <w:rsid w:val="00AE2A5C"/>
    <w:rsid w:val="00AE2BD8"/>
    <w:rsid w:val="00AE3413"/>
    <w:rsid w:val="00AE38FD"/>
    <w:rsid w:val="00AE3930"/>
    <w:rsid w:val="00AE3B6A"/>
    <w:rsid w:val="00AE4CD4"/>
    <w:rsid w:val="00AE6355"/>
    <w:rsid w:val="00AE7247"/>
    <w:rsid w:val="00AE75B3"/>
    <w:rsid w:val="00AF1AA7"/>
    <w:rsid w:val="00AF20F4"/>
    <w:rsid w:val="00AF4299"/>
    <w:rsid w:val="00AF4BFA"/>
    <w:rsid w:val="00AF6A3E"/>
    <w:rsid w:val="00AF6AA8"/>
    <w:rsid w:val="00B00AA0"/>
    <w:rsid w:val="00B01AD5"/>
    <w:rsid w:val="00B049C3"/>
    <w:rsid w:val="00B06F51"/>
    <w:rsid w:val="00B10565"/>
    <w:rsid w:val="00B115B6"/>
    <w:rsid w:val="00B117D7"/>
    <w:rsid w:val="00B11FAB"/>
    <w:rsid w:val="00B1439B"/>
    <w:rsid w:val="00B1485A"/>
    <w:rsid w:val="00B16186"/>
    <w:rsid w:val="00B2070A"/>
    <w:rsid w:val="00B218E9"/>
    <w:rsid w:val="00B21D29"/>
    <w:rsid w:val="00B22E8C"/>
    <w:rsid w:val="00B234D4"/>
    <w:rsid w:val="00B23C04"/>
    <w:rsid w:val="00B24635"/>
    <w:rsid w:val="00B25CB4"/>
    <w:rsid w:val="00B31196"/>
    <w:rsid w:val="00B34C37"/>
    <w:rsid w:val="00B34F4A"/>
    <w:rsid w:val="00B35FE4"/>
    <w:rsid w:val="00B40399"/>
    <w:rsid w:val="00B40496"/>
    <w:rsid w:val="00B40524"/>
    <w:rsid w:val="00B40DE7"/>
    <w:rsid w:val="00B44C1A"/>
    <w:rsid w:val="00B44E58"/>
    <w:rsid w:val="00B45D18"/>
    <w:rsid w:val="00B4688D"/>
    <w:rsid w:val="00B47434"/>
    <w:rsid w:val="00B47A7C"/>
    <w:rsid w:val="00B5055C"/>
    <w:rsid w:val="00B5071B"/>
    <w:rsid w:val="00B5093D"/>
    <w:rsid w:val="00B51426"/>
    <w:rsid w:val="00B539AE"/>
    <w:rsid w:val="00B5481A"/>
    <w:rsid w:val="00B54C15"/>
    <w:rsid w:val="00B54D76"/>
    <w:rsid w:val="00B563D9"/>
    <w:rsid w:val="00B57F8E"/>
    <w:rsid w:val="00B60468"/>
    <w:rsid w:val="00B606CB"/>
    <w:rsid w:val="00B618EE"/>
    <w:rsid w:val="00B61F51"/>
    <w:rsid w:val="00B638AE"/>
    <w:rsid w:val="00B63D02"/>
    <w:rsid w:val="00B64119"/>
    <w:rsid w:val="00B65877"/>
    <w:rsid w:val="00B65C6C"/>
    <w:rsid w:val="00B67527"/>
    <w:rsid w:val="00B722FE"/>
    <w:rsid w:val="00B724AC"/>
    <w:rsid w:val="00B73658"/>
    <w:rsid w:val="00B75F86"/>
    <w:rsid w:val="00B8079B"/>
    <w:rsid w:val="00B81468"/>
    <w:rsid w:val="00B817A5"/>
    <w:rsid w:val="00B83463"/>
    <w:rsid w:val="00B83733"/>
    <w:rsid w:val="00B8390F"/>
    <w:rsid w:val="00B84B7E"/>
    <w:rsid w:val="00B85144"/>
    <w:rsid w:val="00B86260"/>
    <w:rsid w:val="00B86F31"/>
    <w:rsid w:val="00B86FB7"/>
    <w:rsid w:val="00B90CD1"/>
    <w:rsid w:val="00B91D0D"/>
    <w:rsid w:val="00B91EA0"/>
    <w:rsid w:val="00B9296B"/>
    <w:rsid w:val="00B93004"/>
    <w:rsid w:val="00B9476A"/>
    <w:rsid w:val="00B94BB2"/>
    <w:rsid w:val="00B94DC4"/>
    <w:rsid w:val="00B95156"/>
    <w:rsid w:val="00B96E81"/>
    <w:rsid w:val="00B96F86"/>
    <w:rsid w:val="00B97817"/>
    <w:rsid w:val="00BA2982"/>
    <w:rsid w:val="00BA6393"/>
    <w:rsid w:val="00BA7088"/>
    <w:rsid w:val="00BA7526"/>
    <w:rsid w:val="00BA7535"/>
    <w:rsid w:val="00BB2320"/>
    <w:rsid w:val="00BB739E"/>
    <w:rsid w:val="00BC0535"/>
    <w:rsid w:val="00BC1263"/>
    <w:rsid w:val="00BD04A4"/>
    <w:rsid w:val="00BD2C5E"/>
    <w:rsid w:val="00BD5FE6"/>
    <w:rsid w:val="00BD615C"/>
    <w:rsid w:val="00BD62C8"/>
    <w:rsid w:val="00BD6C28"/>
    <w:rsid w:val="00BD6E75"/>
    <w:rsid w:val="00BE0DCB"/>
    <w:rsid w:val="00BE1B76"/>
    <w:rsid w:val="00BE1F08"/>
    <w:rsid w:val="00BE241C"/>
    <w:rsid w:val="00BE2BB6"/>
    <w:rsid w:val="00BE2EE9"/>
    <w:rsid w:val="00BE2FCF"/>
    <w:rsid w:val="00BE6CFD"/>
    <w:rsid w:val="00BF1724"/>
    <w:rsid w:val="00BF1AEA"/>
    <w:rsid w:val="00BF2A74"/>
    <w:rsid w:val="00BF38CE"/>
    <w:rsid w:val="00BF3CCB"/>
    <w:rsid w:val="00BF3D02"/>
    <w:rsid w:val="00BF4531"/>
    <w:rsid w:val="00BF4A2E"/>
    <w:rsid w:val="00BF4BE2"/>
    <w:rsid w:val="00BF781E"/>
    <w:rsid w:val="00BF78CE"/>
    <w:rsid w:val="00BF7B67"/>
    <w:rsid w:val="00C01120"/>
    <w:rsid w:val="00C01249"/>
    <w:rsid w:val="00C0201D"/>
    <w:rsid w:val="00C023F1"/>
    <w:rsid w:val="00C0541F"/>
    <w:rsid w:val="00C1089C"/>
    <w:rsid w:val="00C1189C"/>
    <w:rsid w:val="00C12B1E"/>
    <w:rsid w:val="00C12DCA"/>
    <w:rsid w:val="00C14792"/>
    <w:rsid w:val="00C14FE5"/>
    <w:rsid w:val="00C15D26"/>
    <w:rsid w:val="00C16AF8"/>
    <w:rsid w:val="00C21EAD"/>
    <w:rsid w:val="00C229B3"/>
    <w:rsid w:val="00C23067"/>
    <w:rsid w:val="00C2351C"/>
    <w:rsid w:val="00C248A5"/>
    <w:rsid w:val="00C24E22"/>
    <w:rsid w:val="00C311AB"/>
    <w:rsid w:val="00C312A4"/>
    <w:rsid w:val="00C32C3A"/>
    <w:rsid w:val="00C34FDA"/>
    <w:rsid w:val="00C418C2"/>
    <w:rsid w:val="00C421F8"/>
    <w:rsid w:val="00C4242A"/>
    <w:rsid w:val="00C4295B"/>
    <w:rsid w:val="00C4322B"/>
    <w:rsid w:val="00C459EE"/>
    <w:rsid w:val="00C50A94"/>
    <w:rsid w:val="00C5164D"/>
    <w:rsid w:val="00C540C7"/>
    <w:rsid w:val="00C55FD4"/>
    <w:rsid w:val="00C56671"/>
    <w:rsid w:val="00C566CD"/>
    <w:rsid w:val="00C600BF"/>
    <w:rsid w:val="00C61736"/>
    <w:rsid w:val="00C62CFC"/>
    <w:rsid w:val="00C642C2"/>
    <w:rsid w:val="00C64DDE"/>
    <w:rsid w:val="00C66AF4"/>
    <w:rsid w:val="00C717FD"/>
    <w:rsid w:val="00C71D31"/>
    <w:rsid w:val="00C73C56"/>
    <w:rsid w:val="00C74FB9"/>
    <w:rsid w:val="00C75114"/>
    <w:rsid w:val="00C779EC"/>
    <w:rsid w:val="00C77B6C"/>
    <w:rsid w:val="00C801DA"/>
    <w:rsid w:val="00C8180D"/>
    <w:rsid w:val="00C81B16"/>
    <w:rsid w:val="00C822AB"/>
    <w:rsid w:val="00C82B54"/>
    <w:rsid w:val="00C82EC9"/>
    <w:rsid w:val="00C84321"/>
    <w:rsid w:val="00C85E13"/>
    <w:rsid w:val="00C86293"/>
    <w:rsid w:val="00C927A1"/>
    <w:rsid w:val="00C936BD"/>
    <w:rsid w:val="00CA010D"/>
    <w:rsid w:val="00CA2E52"/>
    <w:rsid w:val="00CA3E8C"/>
    <w:rsid w:val="00CA4CFB"/>
    <w:rsid w:val="00CA5A9E"/>
    <w:rsid w:val="00CB1A89"/>
    <w:rsid w:val="00CB254C"/>
    <w:rsid w:val="00CB3EEE"/>
    <w:rsid w:val="00CB4802"/>
    <w:rsid w:val="00CB5BBA"/>
    <w:rsid w:val="00CB6B89"/>
    <w:rsid w:val="00CC0CCB"/>
    <w:rsid w:val="00CC1FC6"/>
    <w:rsid w:val="00CC2303"/>
    <w:rsid w:val="00CC2CED"/>
    <w:rsid w:val="00CC3868"/>
    <w:rsid w:val="00CC44BD"/>
    <w:rsid w:val="00CC73AC"/>
    <w:rsid w:val="00CD1A3E"/>
    <w:rsid w:val="00CD2137"/>
    <w:rsid w:val="00CD5EB8"/>
    <w:rsid w:val="00CD64B8"/>
    <w:rsid w:val="00CD6632"/>
    <w:rsid w:val="00CD6CDB"/>
    <w:rsid w:val="00CE0053"/>
    <w:rsid w:val="00CE007C"/>
    <w:rsid w:val="00CE0594"/>
    <w:rsid w:val="00CE0D78"/>
    <w:rsid w:val="00CE1FBE"/>
    <w:rsid w:val="00CE316A"/>
    <w:rsid w:val="00CE430E"/>
    <w:rsid w:val="00CE499E"/>
    <w:rsid w:val="00CE6799"/>
    <w:rsid w:val="00CE7778"/>
    <w:rsid w:val="00CF00AB"/>
    <w:rsid w:val="00CF0A4A"/>
    <w:rsid w:val="00CF107F"/>
    <w:rsid w:val="00CF1D7B"/>
    <w:rsid w:val="00CF25B6"/>
    <w:rsid w:val="00CF5EDA"/>
    <w:rsid w:val="00CF6388"/>
    <w:rsid w:val="00CF69E2"/>
    <w:rsid w:val="00CF6BD3"/>
    <w:rsid w:val="00CF743E"/>
    <w:rsid w:val="00D001FE"/>
    <w:rsid w:val="00D009C2"/>
    <w:rsid w:val="00D01241"/>
    <w:rsid w:val="00D03694"/>
    <w:rsid w:val="00D0499F"/>
    <w:rsid w:val="00D05248"/>
    <w:rsid w:val="00D07241"/>
    <w:rsid w:val="00D10333"/>
    <w:rsid w:val="00D10389"/>
    <w:rsid w:val="00D12AC4"/>
    <w:rsid w:val="00D17068"/>
    <w:rsid w:val="00D171CB"/>
    <w:rsid w:val="00D17836"/>
    <w:rsid w:val="00D2080E"/>
    <w:rsid w:val="00D21A53"/>
    <w:rsid w:val="00D22648"/>
    <w:rsid w:val="00D23422"/>
    <w:rsid w:val="00D30490"/>
    <w:rsid w:val="00D3181D"/>
    <w:rsid w:val="00D33D3F"/>
    <w:rsid w:val="00D34713"/>
    <w:rsid w:val="00D34993"/>
    <w:rsid w:val="00D34E95"/>
    <w:rsid w:val="00D35183"/>
    <w:rsid w:val="00D35A9B"/>
    <w:rsid w:val="00D35C55"/>
    <w:rsid w:val="00D35D11"/>
    <w:rsid w:val="00D35FEB"/>
    <w:rsid w:val="00D36A37"/>
    <w:rsid w:val="00D41713"/>
    <w:rsid w:val="00D41C01"/>
    <w:rsid w:val="00D44A63"/>
    <w:rsid w:val="00D45558"/>
    <w:rsid w:val="00D47040"/>
    <w:rsid w:val="00D50C65"/>
    <w:rsid w:val="00D5104D"/>
    <w:rsid w:val="00D51A68"/>
    <w:rsid w:val="00D5403A"/>
    <w:rsid w:val="00D5463F"/>
    <w:rsid w:val="00D56036"/>
    <w:rsid w:val="00D60601"/>
    <w:rsid w:val="00D61F45"/>
    <w:rsid w:val="00D61F69"/>
    <w:rsid w:val="00D63402"/>
    <w:rsid w:val="00D64083"/>
    <w:rsid w:val="00D72184"/>
    <w:rsid w:val="00D745B0"/>
    <w:rsid w:val="00D746AD"/>
    <w:rsid w:val="00D7559D"/>
    <w:rsid w:val="00D75D07"/>
    <w:rsid w:val="00D75EFA"/>
    <w:rsid w:val="00D77069"/>
    <w:rsid w:val="00D77A02"/>
    <w:rsid w:val="00D77AF0"/>
    <w:rsid w:val="00D8068C"/>
    <w:rsid w:val="00D8303E"/>
    <w:rsid w:val="00D8305E"/>
    <w:rsid w:val="00D85557"/>
    <w:rsid w:val="00D85FFB"/>
    <w:rsid w:val="00D86952"/>
    <w:rsid w:val="00D911F6"/>
    <w:rsid w:val="00D927E1"/>
    <w:rsid w:val="00DA139A"/>
    <w:rsid w:val="00DA2883"/>
    <w:rsid w:val="00DA2BBF"/>
    <w:rsid w:val="00DA300C"/>
    <w:rsid w:val="00DA399B"/>
    <w:rsid w:val="00DA50B9"/>
    <w:rsid w:val="00DA60BE"/>
    <w:rsid w:val="00DA622F"/>
    <w:rsid w:val="00DB1D52"/>
    <w:rsid w:val="00DB2A90"/>
    <w:rsid w:val="00DB4E58"/>
    <w:rsid w:val="00DB5AB2"/>
    <w:rsid w:val="00DB6418"/>
    <w:rsid w:val="00DC3C73"/>
    <w:rsid w:val="00DC5CC9"/>
    <w:rsid w:val="00DC6B3C"/>
    <w:rsid w:val="00DC7FD4"/>
    <w:rsid w:val="00DD02FA"/>
    <w:rsid w:val="00DD0E12"/>
    <w:rsid w:val="00DD4732"/>
    <w:rsid w:val="00DD48F7"/>
    <w:rsid w:val="00DD4E56"/>
    <w:rsid w:val="00DD5471"/>
    <w:rsid w:val="00DE02F7"/>
    <w:rsid w:val="00DE17E3"/>
    <w:rsid w:val="00DE35A8"/>
    <w:rsid w:val="00DE5A6F"/>
    <w:rsid w:val="00DE6EBD"/>
    <w:rsid w:val="00DE7FF0"/>
    <w:rsid w:val="00DF02C4"/>
    <w:rsid w:val="00DF431D"/>
    <w:rsid w:val="00DF5CCA"/>
    <w:rsid w:val="00DF5FF8"/>
    <w:rsid w:val="00DF6234"/>
    <w:rsid w:val="00E0645B"/>
    <w:rsid w:val="00E10881"/>
    <w:rsid w:val="00E10D90"/>
    <w:rsid w:val="00E120C4"/>
    <w:rsid w:val="00E122E0"/>
    <w:rsid w:val="00E12B6A"/>
    <w:rsid w:val="00E14CC9"/>
    <w:rsid w:val="00E16B42"/>
    <w:rsid w:val="00E20964"/>
    <w:rsid w:val="00E21056"/>
    <w:rsid w:val="00E22195"/>
    <w:rsid w:val="00E22D8A"/>
    <w:rsid w:val="00E237D1"/>
    <w:rsid w:val="00E2553C"/>
    <w:rsid w:val="00E2618E"/>
    <w:rsid w:val="00E26E3B"/>
    <w:rsid w:val="00E27633"/>
    <w:rsid w:val="00E278B5"/>
    <w:rsid w:val="00E27F66"/>
    <w:rsid w:val="00E309D9"/>
    <w:rsid w:val="00E32477"/>
    <w:rsid w:val="00E33000"/>
    <w:rsid w:val="00E36BE5"/>
    <w:rsid w:val="00E36D0C"/>
    <w:rsid w:val="00E37AA5"/>
    <w:rsid w:val="00E40317"/>
    <w:rsid w:val="00E40ED4"/>
    <w:rsid w:val="00E42D67"/>
    <w:rsid w:val="00E43460"/>
    <w:rsid w:val="00E437B9"/>
    <w:rsid w:val="00E4460B"/>
    <w:rsid w:val="00E4508D"/>
    <w:rsid w:val="00E51248"/>
    <w:rsid w:val="00E515A8"/>
    <w:rsid w:val="00E52864"/>
    <w:rsid w:val="00E53A61"/>
    <w:rsid w:val="00E54007"/>
    <w:rsid w:val="00E5405C"/>
    <w:rsid w:val="00E56C4D"/>
    <w:rsid w:val="00E57869"/>
    <w:rsid w:val="00E579DA"/>
    <w:rsid w:val="00E61ED9"/>
    <w:rsid w:val="00E62C5C"/>
    <w:rsid w:val="00E63FC6"/>
    <w:rsid w:val="00E647EF"/>
    <w:rsid w:val="00E65144"/>
    <w:rsid w:val="00E65C75"/>
    <w:rsid w:val="00E66DFB"/>
    <w:rsid w:val="00E66FBB"/>
    <w:rsid w:val="00E672E8"/>
    <w:rsid w:val="00E67607"/>
    <w:rsid w:val="00E70255"/>
    <w:rsid w:val="00E725C8"/>
    <w:rsid w:val="00E73A38"/>
    <w:rsid w:val="00E745A1"/>
    <w:rsid w:val="00E74D44"/>
    <w:rsid w:val="00E74E66"/>
    <w:rsid w:val="00E76248"/>
    <w:rsid w:val="00E76BFD"/>
    <w:rsid w:val="00E76E37"/>
    <w:rsid w:val="00E77233"/>
    <w:rsid w:val="00E80729"/>
    <w:rsid w:val="00E82C1C"/>
    <w:rsid w:val="00E83C34"/>
    <w:rsid w:val="00E84DED"/>
    <w:rsid w:val="00E855E3"/>
    <w:rsid w:val="00E85E38"/>
    <w:rsid w:val="00E87803"/>
    <w:rsid w:val="00E87C43"/>
    <w:rsid w:val="00E91902"/>
    <w:rsid w:val="00E9266C"/>
    <w:rsid w:val="00E92E4C"/>
    <w:rsid w:val="00E930B4"/>
    <w:rsid w:val="00E937C0"/>
    <w:rsid w:val="00E94556"/>
    <w:rsid w:val="00E95F62"/>
    <w:rsid w:val="00E96543"/>
    <w:rsid w:val="00E966B7"/>
    <w:rsid w:val="00E96FD3"/>
    <w:rsid w:val="00EA069D"/>
    <w:rsid w:val="00EA2B14"/>
    <w:rsid w:val="00EA32CC"/>
    <w:rsid w:val="00EA3D5B"/>
    <w:rsid w:val="00EA5CEB"/>
    <w:rsid w:val="00EA621D"/>
    <w:rsid w:val="00EB033E"/>
    <w:rsid w:val="00EB0EEC"/>
    <w:rsid w:val="00EB0F5C"/>
    <w:rsid w:val="00EB10E9"/>
    <w:rsid w:val="00EB27F6"/>
    <w:rsid w:val="00EB39C0"/>
    <w:rsid w:val="00EB3B5D"/>
    <w:rsid w:val="00EB61A1"/>
    <w:rsid w:val="00EB65A3"/>
    <w:rsid w:val="00EB720C"/>
    <w:rsid w:val="00EC08D2"/>
    <w:rsid w:val="00EC410E"/>
    <w:rsid w:val="00EC4DCF"/>
    <w:rsid w:val="00EC6C66"/>
    <w:rsid w:val="00ED031A"/>
    <w:rsid w:val="00ED176C"/>
    <w:rsid w:val="00ED2612"/>
    <w:rsid w:val="00ED3074"/>
    <w:rsid w:val="00ED3F27"/>
    <w:rsid w:val="00ED43EA"/>
    <w:rsid w:val="00ED5152"/>
    <w:rsid w:val="00EE0EE3"/>
    <w:rsid w:val="00EE117C"/>
    <w:rsid w:val="00EE2B91"/>
    <w:rsid w:val="00EE4981"/>
    <w:rsid w:val="00EE58E1"/>
    <w:rsid w:val="00EE78B0"/>
    <w:rsid w:val="00EF081E"/>
    <w:rsid w:val="00EF2671"/>
    <w:rsid w:val="00EF4951"/>
    <w:rsid w:val="00EF4EF0"/>
    <w:rsid w:val="00EF4FC1"/>
    <w:rsid w:val="00EF5234"/>
    <w:rsid w:val="00EF6122"/>
    <w:rsid w:val="00F01117"/>
    <w:rsid w:val="00F0178C"/>
    <w:rsid w:val="00F01867"/>
    <w:rsid w:val="00F01F6A"/>
    <w:rsid w:val="00F02DF6"/>
    <w:rsid w:val="00F0313E"/>
    <w:rsid w:val="00F034D9"/>
    <w:rsid w:val="00F0661D"/>
    <w:rsid w:val="00F07329"/>
    <w:rsid w:val="00F07464"/>
    <w:rsid w:val="00F11C7F"/>
    <w:rsid w:val="00F15DE1"/>
    <w:rsid w:val="00F16535"/>
    <w:rsid w:val="00F169C7"/>
    <w:rsid w:val="00F17DE8"/>
    <w:rsid w:val="00F21067"/>
    <w:rsid w:val="00F24A83"/>
    <w:rsid w:val="00F2616A"/>
    <w:rsid w:val="00F270FF"/>
    <w:rsid w:val="00F31D88"/>
    <w:rsid w:val="00F31F9E"/>
    <w:rsid w:val="00F3226E"/>
    <w:rsid w:val="00F34FDA"/>
    <w:rsid w:val="00F35091"/>
    <w:rsid w:val="00F351ED"/>
    <w:rsid w:val="00F356A4"/>
    <w:rsid w:val="00F370B9"/>
    <w:rsid w:val="00F40096"/>
    <w:rsid w:val="00F410E0"/>
    <w:rsid w:val="00F41BAD"/>
    <w:rsid w:val="00F42A93"/>
    <w:rsid w:val="00F448E8"/>
    <w:rsid w:val="00F45658"/>
    <w:rsid w:val="00F464EB"/>
    <w:rsid w:val="00F46C2B"/>
    <w:rsid w:val="00F518B8"/>
    <w:rsid w:val="00F51FB1"/>
    <w:rsid w:val="00F52918"/>
    <w:rsid w:val="00F52947"/>
    <w:rsid w:val="00F53C73"/>
    <w:rsid w:val="00F54420"/>
    <w:rsid w:val="00F54CE1"/>
    <w:rsid w:val="00F55875"/>
    <w:rsid w:val="00F55C39"/>
    <w:rsid w:val="00F57213"/>
    <w:rsid w:val="00F5750F"/>
    <w:rsid w:val="00F62B2A"/>
    <w:rsid w:val="00F62F44"/>
    <w:rsid w:val="00F63E4F"/>
    <w:rsid w:val="00F67A56"/>
    <w:rsid w:val="00F7214F"/>
    <w:rsid w:val="00F72D93"/>
    <w:rsid w:val="00F72F2B"/>
    <w:rsid w:val="00F731D7"/>
    <w:rsid w:val="00F77751"/>
    <w:rsid w:val="00F80387"/>
    <w:rsid w:val="00F80E18"/>
    <w:rsid w:val="00F80E71"/>
    <w:rsid w:val="00F813AB"/>
    <w:rsid w:val="00F816F7"/>
    <w:rsid w:val="00F827C6"/>
    <w:rsid w:val="00F82F9C"/>
    <w:rsid w:val="00F846A2"/>
    <w:rsid w:val="00F860D4"/>
    <w:rsid w:val="00F86ACF"/>
    <w:rsid w:val="00F870EA"/>
    <w:rsid w:val="00F911C3"/>
    <w:rsid w:val="00F93422"/>
    <w:rsid w:val="00FA0702"/>
    <w:rsid w:val="00FA0D80"/>
    <w:rsid w:val="00FA40DD"/>
    <w:rsid w:val="00FA49C5"/>
    <w:rsid w:val="00FA5193"/>
    <w:rsid w:val="00FA7B60"/>
    <w:rsid w:val="00FB193F"/>
    <w:rsid w:val="00FB36ED"/>
    <w:rsid w:val="00FB5184"/>
    <w:rsid w:val="00FB6A79"/>
    <w:rsid w:val="00FB785E"/>
    <w:rsid w:val="00FB79A9"/>
    <w:rsid w:val="00FB7B6A"/>
    <w:rsid w:val="00FC0247"/>
    <w:rsid w:val="00FC0E2A"/>
    <w:rsid w:val="00FC1041"/>
    <w:rsid w:val="00FC2504"/>
    <w:rsid w:val="00FC3682"/>
    <w:rsid w:val="00FC45BB"/>
    <w:rsid w:val="00FC5815"/>
    <w:rsid w:val="00FC6CB8"/>
    <w:rsid w:val="00FD05C1"/>
    <w:rsid w:val="00FD05F5"/>
    <w:rsid w:val="00FD101E"/>
    <w:rsid w:val="00FD1050"/>
    <w:rsid w:val="00FD1E46"/>
    <w:rsid w:val="00FD2F43"/>
    <w:rsid w:val="00FD6601"/>
    <w:rsid w:val="00FD6E93"/>
    <w:rsid w:val="00FE054D"/>
    <w:rsid w:val="00FE1A90"/>
    <w:rsid w:val="00FE3697"/>
    <w:rsid w:val="00FE3933"/>
    <w:rsid w:val="00FE3ECE"/>
    <w:rsid w:val="00FE41CD"/>
    <w:rsid w:val="00FE42EA"/>
    <w:rsid w:val="00FE58C1"/>
    <w:rsid w:val="00FE73CB"/>
    <w:rsid w:val="00FF3C89"/>
    <w:rsid w:val="00FF6837"/>
    <w:rsid w:val="02260045"/>
    <w:rsid w:val="02406BE0"/>
    <w:rsid w:val="0241850D"/>
    <w:rsid w:val="03607420"/>
    <w:rsid w:val="03E313BA"/>
    <w:rsid w:val="03F8B915"/>
    <w:rsid w:val="0442BAFC"/>
    <w:rsid w:val="04D1C54C"/>
    <w:rsid w:val="04F418E4"/>
    <w:rsid w:val="055FAB25"/>
    <w:rsid w:val="05B25BC7"/>
    <w:rsid w:val="066F9C93"/>
    <w:rsid w:val="06DFE12C"/>
    <w:rsid w:val="07999BDD"/>
    <w:rsid w:val="08F1E6A8"/>
    <w:rsid w:val="097E0EDF"/>
    <w:rsid w:val="099ADEDF"/>
    <w:rsid w:val="0ACFB18F"/>
    <w:rsid w:val="0B0AC21F"/>
    <w:rsid w:val="0B3E7011"/>
    <w:rsid w:val="0B813290"/>
    <w:rsid w:val="0B8B2A0B"/>
    <w:rsid w:val="0B992B4C"/>
    <w:rsid w:val="0C2C0C0C"/>
    <w:rsid w:val="0C315748"/>
    <w:rsid w:val="0CF933D4"/>
    <w:rsid w:val="0DC743D2"/>
    <w:rsid w:val="0E0C848B"/>
    <w:rsid w:val="0EF5E8F2"/>
    <w:rsid w:val="0F36687D"/>
    <w:rsid w:val="1030D496"/>
    <w:rsid w:val="108864A0"/>
    <w:rsid w:val="10ECFEB7"/>
    <w:rsid w:val="1107B507"/>
    <w:rsid w:val="110D7690"/>
    <w:rsid w:val="11592391"/>
    <w:rsid w:val="124DE1D8"/>
    <w:rsid w:val="139A8C7A"/>
    <w:rsid w:val="14E3836A"/>
    <w:rsid w:val="14F66233"/>
    <w:rsid w:val="14FD0F13"/>
    <w:rsid w:val="1523227E"/>
    <w:rsid w:val="1538D594"/>
    <w:rsid w:val="15C0AC25"/>
    <w:rsid w:val="15CE9D24"/>
    <w:rsid w:val="162085F3"/>
    <w:rsid w:val="163F22F5"/>
    <w:rsid w:val="164A5799"/>
    <w:rsid w:val="166D729D"/>
    <w:rsid w:val="188C2310"/>
    <w:rsid w:val="1907C511"/>
    <w:rsid w:val="191F246F"/>
    <w:rsid w:val="19B9197E"/>
    <w:rsid w:val="19D87D6D"/>
    <w:rsid w:val="1A08DC51"/>
    <w:rsid w:val="1A3EB43A"/>
    <w:rsid w:val="1A5CAF8F"/>
    <w:rsid w:val="1B166DED"/>
    <w:rsid w:val="1BAB368C"/>
    <w:rsid w:val="1BE352FA"/>
    <w:rsid w:val="1C1DE9FF"/>
    <w:rsid w:val="1DE9F234"/>
    <w:rsid w:val="1E0E1DC8"/>
    <w:rsid w:val="1EF4DF21"/>
    <w:rsid w:val="1FCC751A"/>
    <w:rsid w:val="22D26948"/>
    <w:rsid w:val="234953FA"/>
    <w:rsid w:val="238686A8"/>
    <w:rsid w:val="23958E32"/>
    <w:rsid w:val="243D370D"/>
    <w:rsid w:val="247791D9"/>
    <w:rsid w:val="2599DF98"/>
    <w:rsid w:val="25AD840D"/>
    <w:rsid w:val="266EA641"/>
    <w:rsid w:val="26734D1A"/>
    <w:rsid w:val="26A46F3E"/>
    <w:rsid w:val="26CB238A"/>
    <w:rsid w:val="294D1CAC"/>
    <w:rsid w:val="2A1A8A7C"/>
    <w:rsid w:val="2B06CFDE"/>
    <w:rsid w:val="2B6379C4"/>
    <w:rsid w:val="2BD0E9EE"/>
    <w:rsid w:val="2C6C63BE"/>
    <w:rsid w:val="2C880E77"/>
    <w:rsid w:val="2CE54066"/>
    <w:rsid w:val="2D9FB98A"/>
    <w:rsid w:val="2E8ACD59"/>
    <w:rsid w:val="2E92287B"/>
    <w:rsid w:val="2EC49C2A"/>
    <w:rsid w:val="2ED55A1A"/>
    <w:rsid w:val="2FCD5DEC"/>
    <w:rsid w:val="30114E78"/>
    <w:rsid w:val="309E3533"/>
    <w:rsid w:val="3143D637"/>
    <w:rsid w:val="31BA09B9"/>
    <w:rsid w:val="326F1A50"/>
    <w:rsid w:val="332E9CBE"/>
    <w:rsid w:val="336F807C"/>
    <w:rsid w:val="337958E2"/>
    <w:rsid w:val="33A856B2"/>
    <w:rsid w:val="345C4D16"/>
    <w:rsid w:val="34774508"/>
    <w:rsid w:val="3487B3AD"/>
    <w:rsid w:val="34B3C18A"/>
    <w:rsid w:val="36131569"/>
    <w:rsid w:val="365DBCEE"/>
    <w:rsid w:val="36C957C3"/>
    <w:rsid w:val="36E101DA"/>
    <w:rsid w:val="37849C53"/>
    <w:rsid w:val="37BA85A4"/>
    <w:rsid w:val="382F8ED7"/>
    <w:rsid w:val="389B15E4"/>
    <w:rsid w:val="39AC05A8"/>
    <w:rsid w:val="3A3D0677"/>
    <w:rsid w:val="3AA5BAAC"/>
    <w:rsid w:val="3AC68F55"/>
    <w:rsid w:val="3B170C31"/>
    <w:rsid w:val="3B3F004A"/>
    <w:rsid w:val="3B81D92D"/>
    <w:rsid w:val="3CABED07"/>
    <w:rsid w:val="3DE7049D"/>
    <w:rsid w:val="3E5F533D"/>
    <w:rsid w:val="3F380762"/>
    <w:rsid w:val="3F6759D9"/>
    <w:rsid w:val="3FF03F18"/>
    <w:rsid w:val="435AB543"/>
    <w:rsid w:val="4360D5C5"/>
    <w:rsid w:val="443DC951"/>
    <w:rsid w:val="483F3A49"/>
    <w:rsid w:val="4854E6EE"/>
    <w:rsid w:val="486DAD00"/>
    <w:rsid w:val="48A3D61B"/>
    <w:rsid w:val="49A02B56"/>
    <w:rsid w:val="4A096D39"/>
    <w:rsid w:val="4A4D6DE0"/>
    <w:rsid w:val="4A50264A"/>
    <w:rsid w:val="4AC3ACFB"/>
    <w:rsid w:val="4B30321D"/>
    <w:rsid w:val="4B4531F1"/>
    <w:rsid w:val="4BFA7F80"/>
    <w:rsid w:val="4CB38785"/>
    <w:rsid w:val="4D581223"/>
    <w:rsid w:val="4DCB1E0E"/>
    <w:rsid w:val="4DCBB341"/>
    <w:rsid w:val="4E3C4D01"/>
    <w:rsid w:val="5037036E"/>
    <w:rsid w:val="50F46AEB"/>
    <w:rsid w:val="51AA74BF"/>
    <w:rsid w:val="51F2D15F"/>
    <w:rsid w:val="52178645"/>
    <w:rsid w:val="52A66B56"/>
    <w:rsid w:val="5338BB5C"/>
    <w:rsid w:val="54899CE1"/>
    <w:rsid w:val="548E1684"/>
    <w:rsid w:val="555133F9"/>
    <w:rsid w:val="5611964B"/>
    <w:rsid w:val="570EDD6B"/>
    <w:rsid w:val="57F30B88"/>
    <w:rsid w:val="580DBA86"/>
    <w:rsid w:val="5861EAC9"/>
    <w:rsid w:val="5869DFF6"/>
    <w:rsid w:val="590194C0"/>
    <w:rsid w:val="594AACC5"/>
    <w:rsid w:val="5962EBCB"/>
    <w:rsid w:val="59E83A69"/>
    <w:rsid w:val="5A4ACD25"/>
    <w:rsid w:val="5A51F457"/>
    <w:rsid w:val="5BF29E7A"/>
    <w:rsid w:val="5D519516"/>
    <w:rsid w:val="5DA01371"/>
    <w:rsid w:val="5E619BA1"/>
    <w:rsid w:val="5F772A1D"/>
    <w:rsid w:val="604FACCD"/>
    <w:rsid w:val="61210F01"/>
    <w:rsid w:val="61AB0064"/>
    <w:rsid w:val="650EBB07"/>
    <w:rsid w:val="662057B1"/>
    <w:rsid w:val="67CE6D6C"/>
    <w:rsid w:val="68CF62A6"/>
    <w:rsid w:val="68D02A3C"/>
    <w:rsid w:val="6A1A3099"/>
    <w:rsid w:val="6B4256B5"/>
    <w:rsid w:val="6B7CC0B7"/>
    <w:rsid w:val="6C0091B1"/>
    <w:rsid w:val="6C9E07D5"/>
    <w:rsid w:val="6CF1B690"/>
    <w:rsid w:val="6D2EA090"/>
    <w:rsid w:val="6D34AB7D"/>
    <w:rsid w:val="6D36803B"/>
    <w:rsid w:val="6DAE7B3F"/>
    <w:rsid w:val="6E3011B9"/>
    <w:rsid w:val="6F750E1C"/>
    <w:rsid w:val="6FF42085"/>
    <w:rsid w:val="70111D4A"/>
    <w:rsid w:val="706EB519"/>
    <w:rsid w:val="70700A0A"/>
    <w:rsid w:val="7081B4B5"/>
    <w:rsid w:val="71E343FA"/>
    <w:rsid w:val="739D6C31"/>
    <w:rsid w:val="73C810FB"/>
    <w:rsid w:val="740B9688"/>
    <w:rsid w:val="7490AF6C"/>
    <w:rsid w:val="74C69B5B"/>
    <w:rsid w:val="75CE80BA"/>
    <w:rsid w:val="75F1ADAD"/>
    <w:rsid w:val="75FEC160"/>
    <w:rsid w:val="7666421A"/>
    <w:rsid w:val="772BE902"/>
    <w:rsid w:val="777C94B0"/>
    <w:rsid w:val="77AFACB1"/>
    <w:rsid w:val="797D252B"/>
    <w:rsid w:val="7999A115"/>
    <w:rsid w:val="79C52253"/>
    <w:rsid w:val="7C439C02"/>
    <w:rsid w:val="7C763DBA"/>
    <w:rsid w:val="7CAF5519"/>
    <w:rsid w:val="7D636263"/>
    <w:rsid w:val="7DD14B9C"/>
    <w:rsid w:val="7E06A590"/>
    <w:rsid w:val="7E1047D0"/>
    <w:rsid w:val="7E9808C7"/>
    <w:rsid w:val="7ED933EB"/>
    <w:rsid w:val="7EE2B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BE917"/>
  <w15:chartTrackingRefBased/>
  <w15:docId w15:val="{531234DA-8292-41A4-ADFD-AB0EDD46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36E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8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78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81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978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81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978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104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43622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3622A"/>
    <w:rPr>
      <w:color w:val="2B579A"/>
      <w:shd w:val="clear" w:color="auto" w:fill="E1DFDD"/>
    </w:rPr>
  </w:style>
  <w:style w:type="character" w:styleId="normaltextrun" w:customStyle="1">
    <w:name w:val="normaltextrun"/>
    <w:basedOn w:val="DefaultParagraphFont"/>
    <w:rsid w:val="00695FBB"/>
  </w:style>
  <w:style w:type="paragraph" w:styleId="Header">
    <w:name w:val="header"/>
    <w:basedOn w:val="Normal"/>
    <w:link w:val="HeaderChar"/>
    <w:uiPriority w:val="99"/>
    <w:unhideWhenUsed/>
    <w:rsid w:val="00A2424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2424A"/>
  </w:style>
  <w:style w:type="paragraph" w:styleId="Footer">
    <w:name w:val="footer"/>
    <w:basedOn w:val="Normal"/>
    <w:link w:val="FooterChar"/>
    <w:uiPriority w:val="99"/>
    <w:unhideWhenUsed/>
    <w:rsid w:val="00A2424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2424A"/>
  </w:style>
  <w:style w:type="paragraph" w:styleId="paragraph" w:customStyle="1">
    <w:name w:val="paragraph"/>
    <w:basedOn w:val="Normal"/>
    <w:rsid w:val="00C566C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eop" w:customStyle="1">
    <w:name w:val="eop"/>
    <w:basedOn w:val="DefaultParagraphFont"/>
    <w:rsid w:val="00C566CD"/>
  </w:style>
  <w:style w:type="paragraph" w:styleId="FootnoteText">
    <w:name w:val="footnote text"/>
    <w:basedOn w:val="Normal"/>
    <w:link w:val="FootnoteTextChar"/>
    <w:uiPriority w:val="99"/>
    <w:semiHidden/>
    <w:unhideWhenUsed/>
    <w:rsid w:val="00C936BD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936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36B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91902"/>
    <w:rPr>
      <w:color w:val="0563C1" w:themeColor="hyperlink"/>
      <w:u w:val="single"/>
    </w:rPr>
  </w:style>
  <w:style w:type="character" w:styleId="cf01" w:customStyle="1">
    <w:name w:val="cf01"/>
    <w:basedOn w:val="DefaultParagraphFont"/>
    <w:rsid w:val="00590DB3"/>
    <w:rPr>
      <w:rFonts w:hint="default"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A1DD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7F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C5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2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microsoft.com/office/2011/relationships/people" Target="people.xml" Id="R2c45526a42784e47" /><Relationship Type="http://schemas.microsoft.com/office/2011/relationships/commentsExtended" Target="commentsExtended.xml" Id="Rba831ddd219c4489" /><Relationship Type="http://schemas.microsoft.com/office/2016/09/relationships/commentsIds" Target="commentsIds.xml" Id="R5dad057aa04740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A031754D924141BCE8D4F64BFEAD29" ma:contentTypeVersion="4" ma:contentTypeDescription="Opprett et nytt dokument." ma:contentTypeScope="" ma:versionID="da4d784c9c019933fa27cf94e824fbc1">
  <xsd:schema xmlns:xsd="http://www.w3.org/2001/XMLSchema" xmlns:xs="http://www.w3.org/2001/XMLSchema" xmlns:p="http://schemas.microsoft.com/office/2006/metadata/properties" xmlns:ns2="48c6c69e-3640-422e-bb7b-e4c524d3d1e2" xmlns:ns3="b254a7df-db2d-43fe-9488-6898f6261b3c" xmlns:ns4="0e2a60a3-aac0-4b4d-808b-830d5fbed167" xmlns:ns5="065af48a-6e8b-48fc-a074-5e8638c0ea44" targetNamespace="http://schemas.microsoft.com/office/2006/metadata/properties" ma:root="true" ma:fieldsID="0dea06c8c1968db64e70aa4f4f449d2d" ns2:_="" ns3:_="" ns4:_="" ns5:_="">
    <xsd:import namespace="48c6c69e-3640-422e-bb7b-e4c524d3d1e2"/>
    <xsd:import namespace="b254a7df-db2d-43fe-9488-6898f6261b3c"/>
    <xsd:import namespace="0e2a60a3-aac0-4b4d-808b-830d5fbed167"/>
    <xsd:import namespace="065af48a-6e8b-48fc-a074-5e8638c0e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6c69e-3640-422e-bb7b-e4c524d3d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4a7df-db2d-43fe-9488-6898f6261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a60a3-aac0-4b4d-808b-830d5fbed1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613e87f7-f6bd-424e-a36d-b4e432f210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af48a-6e8b-48fc-a074-5e8638c0ea4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2243ec85-d51f-460d-9dfe-ec30bb7e0a61}" ma:internalName="TaxCatchAll" ma:showField="CatchAllData" ma:web="065af48a-6e8b-48fc-a074-5e8638c0e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54a7df-db2d-43fe-9488-6898f6261b3c">
      <UserInfo>
        <DisplayName>Nakkim, Ingunn Merete Tysse</DisplayName>
        <AccountId>28</AccountId>
        <AccountType/>
      </UserInfo>
    </SharedWithUsers>
    <lcf76f155ced4ddcb4097134ff3c332f xmlns="0e2a60a3-aac0-4b4d-808b-830d5fbed167">
      <Terms xmlns="http://schemas.microsoft.com/office/infopath/2007/PartnerControls"/>
    </lcf76f155ced4ddcb4097134ff3c332f>
    <TaxCatchAll xmlns="065af48a-6e8b-48fc-a074-5e8638c0ea44" xsi:nil="true"/>
  </documentManagement>
</p:properties>
</file>

<file path=customXml/itemProps1.xml><?xml version="1.0" encoding="utf-8"?>
<ds:datastoreItem xmlns:ds="http://schemas.openxmlformats.org/officeDocument/2006/customXml" ds:itemID="{86AE5105-2293-4983-8E35-238BA4EAD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15DE45-8B0A-4B6F-8E5E-634D90E09435}"/>
</file>

<file path=customXml/itemProps3.xml><?xml version="1.0" encoding="utf-8"?>
<ds:datastoreItem xmlns:ds="http://schemas.openxmlformats.org/officeDocument/2006/customXml" ds:itemID="{98CC4388-5438-4187-A299-7A17902BF0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0588A3-6F35-40C9-A505-4F5CE61777AB}">
  <ds:schemaRefs>
    <ds:schemaRef ds:uri="http://schemas.microsoft.com/office/2006/metadata/properties"/>
    <ds:schemaRef ds:uri="http://schemas.microsoft.com/office/infopath/2007/PartnerControls"/>
    <ds:schemaRef ds:uri="b254a7df-db2d-43fe-9488-6898f6261b3c"/>
    <ds:schemaRef ds:uri="0e2a60a3-aac0-4b4d-808b-830d5fbed167"/>
    <ds:schemaRef ds:uri="065af48a-6e8b-48fc-a074-5e8638c0ea4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Norwegian Ministry of Foreign Affairs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Larnemark, Anders Martin</dc:creator>
  <cp:keywords/>
  <dc:description/>
  <cp:lastModifiedBy>Maurset, Silje Uhlen</cp:lastModifiedBy>
  <cp:revision>251</cp:revision>
  <cp:lastPrinted>2023-03-27T16:09:00Z</cp:lastPrinted>
  <dcterms:created xsi:type="dcterms:W3CDTF">2023-05-02T02:46:00Z</dcterms:created>
  <dcterms:modified xsi:type="dcterms:W3CDTF">2025-03-24T15:02:02Z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0x010100DFA031754D924141BCE8D4F64BFEAD29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2024-06-24T08:42:18Z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3977e38c-aa4b-439e-80ea-421a4d4ef891</vt:lpwstr>
  </property>
  <property fmtid="{D5CDD505-2E9C-101B-9397-08002B2CF9AE}" pid="9" name="MSIP_Label_defa4170-0d19-0005-0004-bc88714345d2_ActionId">
    <vt:lpwstr>8b75f2db-02d5-45ab-8820-47d7cea4bb40</vt:lpwstr>
  </property>
  <property fmtid="{D5CDD505-2E9C-101B-9397-08002B2CF9AE}" pid="10" name="MSIP_Label_defa4170-0d19-0005-0004-bc88714345d2_ContentBits">
    <vt:lpwstr>0</vt:lpwstr>
  </property>
</Properties>
</file>